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1023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  <w:gridCol w:w="2261"/>
        <w:gridCol w:w="2741"/>
      </w:tblGrid>
      <w:tr w:rsidR="00796A59" w:rsidRPr="00E13B94" w:rsidTr="00A526BB">
        <w:trPr>
          <w:gridBefore w:val="1"/>
          <w:wBefore w:w="5710" w:type="dxa"/>
          <w:trHeight w:val="633"/>
        </w:trPr>
        <w:tc>
          <w:tcPr>
            <w:tcW w:w="2343" w:type="dxa"/>
            <w:hideMark/>
          </w:tcPr>
          <w:p w:rsidR="00796A59" w:rsidRPr="00E13B94" w:rsidRDefault="00796A59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52" w:type="dxa"/>
            <w:hideMark/>
          </w:tcPr>
          <w:p w:rsidR="00796A59" w:rsidRPr="00E13B94" w:rsidRDefault="00796A59">
            <w:pPr>
              <w:rPr>
                <w:rFonts w:ascii="Times New Roman" w:hAnsi="Times New Roman"/>
              </w:rPr>
            </w:pPr>
          </w:p>
        </w:tc>
      </w:tr>
      <w:tr w:rsidR="00120697" w:rsidRPr="00E13B94" w:rsidTr="00A526BB">
        <w:trPr>
          <w:trHeight w:val="1165"/>
        </w:trPr>
        <w:tc>
          <w:tcPr>
            <w:tcW w:w="4991" w:type="dxa"/>
            <w:hideMark/>
          </w:tcPr>
          <w:p w:rsidR="00120697" w:rsidRPr="00E13B94" w:rsidRDefault="00120697" w:rsidP="00131B4E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  <w:p w:rsidR="008F557C" w:rsidRPr="00E13B94" w:rsidRDefault="00D11E3D" w:rsidP="00131B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A919734" wp14:editId="4E627EE8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61595</wp:posOffset>
                  </wp:positionV>
                  <wp:extent cx="1478915" cy="1176655"/>
                  <wp:effectExtent l="0" t="0" r="6985" b="4445"/>
                  <wp:wrapNone/>
                  <wp:docPr id="7" name="Рисунок 7" descr="http://mbugamtd.ru/d/logotip_goda_teatr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bugamtd.ru/d/logotip_goda_teatra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915" cy="1176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2DDC" w:rsidRPr="00E13B94" w:rsidRDefault="00EB2DDC" w:rsidP="00131B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B2DDC" w:rsidRPr="00E13B94" w:rsidRDefault="00EB2DDC" w:rsidP="00131B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B2DDC" w:rsidRPr="00E13B94" w:rsidRDefault="00EB2DDC" w:rsidP="00131B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B2DDC" w:rsidRPr="00E13B94" w:rsidRDefault="00EB2DDC" w:rsidP="00131B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B2DDC" w:rsidRPr="00E13B94" w:rsidRDefault="00EB2DDC" w:rsidP="00131B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1" w:type="dxa"/>
            <w:gridSpan w:val="2"/>
            <w:hideMark/>
          </w:tcPr>
          <w:p w:rsidR="00120697" w:rsidRPr="00E13B94" w:rsidRDefault="00120697" w:rsidP="001206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B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УТВЕРЖДАЮ</w:t>
            </w:r>
          </w:p>
          <w:p w:rsidR="00120697" w:rsidRPr="00E13B94" w:rsidRDefault="00796A59" w:rsidP="006D1F7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B94">
              <w:rPr>
                <w:rFonts w:ascii="Times New Roman" w:hAnsi="Times New Roman"/>
                <w:color w:val="000000"/>
                <w:sz w:val="24"/>
                <w:szCs w:val="24"/>
              </w:rPr>
              <w:t>Глава А</w:t>
            </w:r>
            <w:r w:rsidR="00120697" w:rsidRPr="00E13B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дминистрации </w:t>
            </w:r>
          </w:p>
          <w:p w:rsidR="00120697" w:rsidRPr="00E13B94" w:rsidRDefault="006E3B10" w:rsidP="006D1F7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B7D7F" w:rsidRPr="00E13B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120697" w:rsidRPr="00E13B94">
              <w:rPr>
                <w:rFonts w:ascii="Times New Roman" w:hAnsi="Times New Roman"/>
                <w:color w:val="000000"/>
                <w:sz w:val="24"/>
                <w:szCs w:val="24"/>
              </w:rPr>
              <w:t>Юрлинского</w:t>
            </w:r>
            <w:proofErr w:type="spellEnd"/>
            <w:r w:rsidR="00120697" w:rsidRPr="00E13B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</w:t>
            </w:r>
            <w:r w:rsidR="00D11A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         </w:t>
            </w:r>
          </w:p>
          <w:p w:rsidR="00120697" w:rsidRDefault="00120697" w:rsidP="006D1F7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11A32" w:rsidRDefault="00D11A32" w:rsidP="001206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11A32" w:rsidRDefault="00D11A32" w:rsidP="001206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11A32" w:rsidRPr="00E13B94" w:rsidRDefault="00D11A32" w:rsidP="001206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0697" w:rsidRPr="00E13B94" w:rsidRDefault="00120697" w:rsidP="001206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B9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 Т.М. Моисеева</w:t>
            </w:r>
          </w:p>
        </w:tc>
      </w:tr>
    </w:tbl>
    <w:p w:rsidR="00120697" w:rsidRPr="00E13B94" w:rsidRDefault="00120697" w:rsidP="0012069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13B9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ПОЛОЖЕНИЕ</w:t>
      </w:r>
    </w:p>
    <w:p w:rsidR="00120697" w:rsidRPr="00D11E3D" w:rsidRDefault="00120697" w:rsidP="003D662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D11E3D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о проведении </w:t>
      </w:r>
      <w:r w:rsidRPr="00D11E3D">
        <w:rPr>
          <w:rFonts w:ascii="Times New Roman" w:eastAsia="Calibri" w:hAnsi="Times New Roman" w:cs="Times New Roman"/>
          <w:b/>
          <w:color w:val="000000"/>
          <w:sz w:val="28"/>
          <w:szCs w:val="24"/>
          <w:lang w:val="en-US"/>
        </w:rPr>
        <w:t>V</w:t>
      </w:r>
      <w:r w:rsidR="00796A59" w:rsidRPr="00D11E3D">
        <w:rPr>
          <w:rFonts w:ascii="Times New Roman" w:eastAsia="Calibri" w:hAnsi="Times New Roman" w:cs="Times New Roman"/>
          <w:b/>
          <w:color w:val="000000"/>
          <w:sz w:val="28"/>
          <w:szCs w:val="24"/>
          <w:lang w:val="en-US"/>
        </w:rPr>
        <w:t>I</w:t>
      </w:r>
      <w:r w:rsidR="00851578" w:rsidRPr="00D11E3D">
        <w:rPr>
          <w:rFonts w:ascii="Times New Roman" w:eastAsia="Calibri" w:hAnsi="Times New Roman" w:cs="Times New Roman"/>
          <w:b/>
          <w:color w:val="000000"/>
          <w:sz w:val="28"/>
          <w:szCs w:val="24"/>
          <w:lang w:val="en-US"/>
        </w:rPr>
        <w:t>I</w:t>
      </w:r>
      <w:r w:rsidR="00E13B94" w:rsidRPr="00D11E3D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 </w:t>
      </w:r>
      <w:r w:rsidRPr="00D11E3D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открытого </w:t>
      </w:r>
      <w:r w:rsidR="008631DB" w:rsidRPr="00D11E3D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краевого</w:t>
      </w:r>
      <w:r w:rsidR="00E13B94" w:rsidRPr="00D11E3D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 </w:t>
      </w:r>
      <w:r w:rsidRPr="00D11E3D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фестиваля</w:t>
      </w:r>
      <w:r w:rsidR="00E13B94" w:rsidRPr="00D11E3D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 </w:t>
      </w:r>
      <w:r w:rsidRPr="00D11E3D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«</w:t>
      </w:r>
      <w:r w:rsidR="006E3B10" w:rsidRPr="00D11E3D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Р</w:t>
      </w:r>
      <w:r w:rsidR="00851578" w:rsidRPr="00D11E3D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усский остров</w:t>
      </w:r>
      <w:r w:rsidR="003D662A" w:rsidRPr="00D11E3D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» </w:t>
      </w:r>
    </w:p>
    <w:p w:rsidR="00131B4E" w:rsidRPr="00E13B94" w:rsidRDefault="00131B4E" w:rsidP="003D662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31B4E" w:rsidRPr="00E13B94" w:rsidRDefault="00131B4E" w:rsidP="003D662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20697" w:rsidRPr="00DE56CB" w:rsidRDefault="00796A59" w:rsidP="00131B4E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E56C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13 июля 201</w:t>
      </w:r>
      <w:r w:rsidR="00851578" w:rsidRPr="00DE56C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9</w:t>
      </w:r>
      <w:r w:rsidR="0000597D" w:rsidRPr="00DE56C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</w:t>
      </w:r>
      <w:r w:rsidR="00131B4E" w:rsidRPr="00DE56C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  <w:r w:rsidR="00622EA0" w:rsidRPr="00DE56C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120697" w:rsidRPr="00DE56C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с. Юрла</w:t>
      </w:r>
    </w:p>
    <w:p w:rsidR="00453B03" w:rsidRPr="00DE56CB" w:rsidRDefault="00453B03" w:rsidP="00131B4E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6849"/>
      </w:tblGrid>
      <w:tr w:rsidR="002A5725" w:rsidRPr="00DE56CB" w:rsidTr="006D1F75">
        <w:tc>
          <w:tcPr>
            <w:tcW w:w="3216" w:type="dxa"/>
          </w:tcPr>
          <w:p w:rsidR="002A5725" w:rsidRPr="00DE56CB" w:rsidRDefault="002A5725" w:rsidP="002A572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56CB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581150" cy="1364554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495"/>
                          <a:stretch/>
                        </pic:blipFill>
                        <pic:spPr bwMode="auto">
                          <a:xfrm>
                            <a:off x="0" y="0"/>
                            <a:ext cx="1590922" cy="1372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9" w:type="dxa"/>
          </w:tcPr>
          <w:p w:rsidR="002A5725" w:rsidRPr="00DE56CB" w:rsidRDefault="00EB7D7F" w:rsidP="006D1F75">
            <w:pPr>
              <w:suppressAutoHyphens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56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E13B94" w:rsidRPr="00DE56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DE56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A5725" w:rsidRPr="00DE56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Звуки гармони разносились над Юрлой. </w:t>
            </w:r>
          </w:p>
          <w:p w:rsidR="002A5725" w:rsidRPr="00DE56CB" w:rsidRDefault="002A5725" w:rsidP="006D1F75">
            <w:pPr>
              <w:suppressAutoHyphens/>
              <w:ind w:left="72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56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Звенели, словно ручейки, частушки, </w:t>
            </w:r>
          </w:p>
          <w:p w:rsidR="002A5725" w:rsidRPr="00DE56CB" w:rsidRDefault="002A5725" w:rsidP="006D1F75">
            <w:pPr>
              <w:suppressAutoHyphens/>
              <w:ind w:left="72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56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и, как полноводные реки, лились </w:t>
            </w:r>
          </w:p>
          <w:p w:rsidR="002A5725" w:rsidRPr="00DE56CB" w:rsidRDefault="002A5725" w:rsidP="006D1F75">
            <w:pPr>
              <w:suppressAutoHyphens/>
              <w:ind w:left="72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56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национальные музыкальные мотивы. </w:t>
            </w:r>
          </w:p>
          <w:p w:rsidR="002A5725" w:rsidRPr="00DE56CB" w:rsidRDefault="002A5725" w:rsidP="006D1F75">
            <w:pPr>
              <w:suppressAutoHyphens/>
              <w:ind w:left="72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56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Так шествовал в середине июля </w:t>
            </w:r>
          </w:p>
          <w:p w:rsidR="002A5725" w:rsidRPr="00DE56CB" w:rsidRDefault="002A5725" w:rsidP="006D1F75">
            <w:pPr>
              <w:suppressAutoHyphens/>
              <w:ind w:left="72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56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фестиваль «Русский остров»</w:t>
            </w:r>
          </w:p>
          <w:p w:rsidR="002A5725" w:rsidRPr="00DE56CB" w:rsidRDefault="002A5725" w:rsidP="002A5725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2A5725" w:rsidRPr="00DE56CB" w:rsidRDefault="002A5725" w:rsidP="00453B03">
            <w:pPr>
              <w:suppressAutoHyphens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20697" w:rsidRPr="00DE56CB" w:rsidRDefault="00120697" w:rsidP="0012069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E56C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 Общие положения</w:t>
      </w:r>
    </w:p>
    <w:p w:rsidR="00120697" w:rsidRPr="00DE56CB" w:rsidRDefault="00120697" w:rsidP="0012069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20697" w:rsidRPr="00DE56CB" w:rsidRDefault="00120697" w:rsidP="00120697">
      <w:pPr>
        <w:numPr>
          <w:ilvl w:val="1"/>
          <w:numId w:val="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определяет цели, задачи, условия и порядок проведения открытого фестиваля </w:t>
      </w:r>
      <w:r w:rsidRPr="00DE56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«Русский остров» </w:t>
      </w:r>
      <w:r w:rsidRPr="00DE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Фестиваль). </w:t>
      </w:r>
    </w:p>
    <w:p w:rsidR="00120697" w:rsidRPr="00DE56CB" w:rsidRDefault="00120697" w:rsidP="00120697">
      <w:pPr>
        <w:numPr>
          <w:ilvl w:val="1"/>
          <w:numId w:val="1"/>
        </w:numPr>
        <w:spacing w:after="0" w:line="240" w:lineRule="auto"/>
        <w:ind w:left="788" w:hanging="43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Организаторами Фестиваля являются:  </w:t>
      </w:r>
    </w:p>
    <w:p w:rsidR="00120697" w:rsidRPr="00DE56CB" w:rsidRDefault="00120697" w:rsidP="00120697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губернатора Пермского края;</w:t>
      </w:r>
    </w:p>
    <w:p w:rsidR="00453B03" w:rsidRPr="00DE56CB" w:rsidRDefault="00453B03" w:rsidP="00453B03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5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КГАУ «Центр по реализации проектов в сфере культуры»;</w:t>
      </w:r>
    </w:p>
    <w:p w:rsidR="00DD1654" w:rsidRPr="00DE56CB" w:rsidRDefault="00DD1654" w:rsidP="00453B03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E5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Юрлинская</w:t>
      </w:r>
      <w:proofErr w:type="spellEnd"/>
      <w:r w:rsidRPr="00DE5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районная общественная организация ветеранов(пенсионеров) </w:t>
      </w:r>
      <w:proofErr w:type="gramStart"/>
      <w:r w:rsidRPr="00DE5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войны,  труда</w:t>
      </w:r>
      <w:proofErr w:type="gramEnd"/>
      <w:r w:rsidRPr="00DE5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Вооруженных сил и правоохранительных органов.</w:t>
      </w:r>
    </w:p>
    <w:p w:rsidR="00120697" w:rsidRPr="00DE56CB" w:rsidRDefault="00120697" w:rsidP="00120697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 w:rsidRPr="00DE56CB">
        <w:rPr>
          <w:rFonts w:ascii="Times New Roman" w:eastAsia="Times New Roman" w:hAnsi="Times New Roman" w:cs="Times New Roman"/>
          <w:color w:val="000000"/>
          <w:sz w:val="28"/>
          <w:szCs w:val="28"/>
        </w:rPr>
        <w:t>Юрлинского</w:t>
      </w:r>
      <w:proofErr w:type="spellEnd"/>
      <w:r w:rsidRPr="00DE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района;</w:t>
      </w:r>
    </w:p>
    <w:p w:rsidR="00120697" w:rsidRPr="00DE56CB" w:rsidRDefault="00120697" w:rsidP="00120697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 культуры, молодежной политики и спорта администрации </w:t>
      </w:r>
      <w:proofErr w:type="spellStart"/>
      <w:r w:rsidRPr="00DE56CB">
        <w:rPr>
          <w:rFonts w:ascii="Times New Roman" w:eastAsia="Times New Roman" w:hAnsi="Times New Roman" w:cs="Times New Roman"/>
          <w:color w:val="000000"/>
          <w:sz w:val="28"/>
          <w:szCs w:val="28"/>
        </w:rPr>
        <w:t>Юрлинского</w:t>
      </w:r>
      <w:proofErr w:type="spellEnd"/>
      <w:r w:rsidRPr="00DE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района;</w:t>
      </w:r>
    </w:p>
    <w:p w:rsidR="00120697" w:rsidRPr="00DE56CB" w:rsidRDefault="00120697" w:rsidP="00120697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color w:val="000000"/>
          <w:sz w:val="28"/>
          <w:szCs w:val="28"/>
        </w:rPr>
        <w:t>МБУК «</w:t>
      </w:r>
      <w:proofErr w:type="spellStart"/>
      <w:r w:rsidRPr="00DE56CB">
        <w:rPr>
          <w:rFonts w:ascii="Times New Roman" w:eastAsia="Times New Roman" w:hAnsi="Times New Roman" w:cs="Times New Roman"/>
          <w:color w:val="000000"/>
          <w:sz w:val="28"/>
          <w:szCs w:val="28"/>
        </w:rPr>
        <w:t>Юрлинский</w:t>
      </w:r>
      <w:proofErr w:type="spellEnd"/>
      <w:r w:rsidRPr="00DE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муниципальный культурно-досуговый центр».</w:t>
      </w:r>
    </w:p>
    <w:p w:rsidR="00120697" w:rsidRPr="00DE56CB" w:rsidRDefault="00120697" w:rsidP="00120697">
      <w:pPr>
        <w:keepNext/>
        <w:keepLines/>
        <w:numPr>
          <w:ilvl w:val="0"/>
          <w:numId w:val="1"/>
        </w:numPr>
        <w:spacing w:before="360" w:after="120" w:line="240" w:lineRule="auto"/>
        <w:ind w:left="357" w:hanging="35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и задачи Фестиваля</w:t>
      </w:r>
    </w:p>
    <w:p w:rsidR="00120697" w:rsidRPr="00DE56CB" w:rsidRDefault="00120697" w:rsidP="00120697">
      <w:pPr>
        <w:numPr>
          <w:ilvl w:val="1"/>
          <w:numId w:val="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Фестиваль проводится с целью сохранения традиций народной музыкальной культуры народов Прикамья, формирования гражданско-патриотического сознания у подрастающего поколения, сохранению семейных музыкальных традиций, воспитания любви и уважения к  прошлому и настоящему Пермского края  – части большой России. Создание единого поля культурного взаимодействия  для </w:t>
      </w:r>
      <w:r w:rsidRPr="00DE56C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осуществления диалога разных народов и популяризация их национального творчества.</w:t>
      </w:r>
    </w:p>
    <w:p w:rsidR="00120697" w:rsidRPr="00DE56CB" w:rsidRDefault="00120697" w:rsidP="00120697">
      <w:pPr>
        <w:numPr>
          <w:ilvl w:val="1"/>
          <w:numId w:val="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Фестиваль направлен на решение следующих задач:</w:t>
      </w:r>
    </w:p>
    <w:p w:rsidR="00120697" w:rsidRPr="00DE56CB" w:rsidRDefault="00120697" w:rsidP="00120697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 слушателей художественного вкуса в восприятии народной музыки, знакомство с традиционной музыкальной культурой народов Прикамья;</w:t>
      </w:r>
    </w:p>
    <w:p w:rsidR="00120697" w:rsidRPr="00DE56CB" w:rsidRDefault="00120697" w:rsidP="00120697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color w:val="000000"/>
          <w:sz w:val="28"/>
          <w:szCs w:val="28"/>
        </w:rPr>
        <w:t>усиление интереса к пермской  культуре и традициям, выявление лучших  индивидуальных исполнителей, коллективов народного пения, детских творческих коллективов и повышение их мастерства;</w:t>
      </w:r>
    </w:p>
    <w:p w:rsidR="00120697" w:rsidRPr="00DE56CB" w:rsidRDefault="00120697" w:rsidP="0012069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sz w:val="28"/>
          <w:szCs w:val="28"/>
        </w:rPr>
        <w:t>укрепление межнациональных отношений и взаимного уважения между народами;</w:t>
      </w:r>
    </w:p>
    <w:p w:rsidR="00120697" w:rsidRPr="00DE56CB" w:rsidRDefault="00120697" w:rsidP="0012069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sz w:val="28"/>
          <w:szCs w:val="28"/>
        </w:rPr>
        <w:t>формирование интереса к национальной культуре и традициям;</w:t>
      </w:r>
    </w:p>
    <w:p w:rsidR="00120697" w:rsidRPr="00DE56CB" w:rsidRDefault="00120697" w:rsidP="0012069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sz w:val="28"/>
          <w:szCs w:val="28"/>
        </w:rPr>
        <w:t>воспитание у слушателей художественного вкуса в восприятии народной музыки, аутентичного фольклора;</w:t>
      </w:r>
    </w:p>
    <w:p w:rsidR="00120697" w:rsidRPr="00DE56CB" w:rsidRDefault="00120697" w:rsidP="0012069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sz w:val="28"/>
          <w:szCs w:val="28"/>
        </w:rPr>
        <w:t xml:space="preserve">пропаганда искусства игры на гармони и других инструментах в традиционных формах народного музицирования; </w:t>
      </w:r>
    </w:p>
    <w:p w:rsidR="00120697" w:rsidRPr="00DE56CB" w:rsidRDefault="00120697" w:rsidP="0012069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sz w:val="28"/>
          <w:szCs w:val="28"/>
        </w:rPr>
        <w:t>выявление и поддержка творчески одаренных народных музыкантов, семейных и детских творческих коллективов, исполнительских групп;</w:t>
      </w:r>
    </w:p>
    <w:p w:rsidR="00120697" w:rsidRPr="00DE56CB" w:rsidRDefault="00120697" w:rsidP="00120697">
      <w:pPr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sz w:val="28"/>
          <w:szCs w:val="28"/>
        </w:rPr>
        <w:t>Массовое вовлечение в мероприятия Фестиваля творческих коллективов, индивидуальных участников вне зависимости от статуса и ведомственной принадлежности  муниципального, регионального  и межрегионального  уровня.</w:t>
      </w:r>
    </w:p>
    <w:p w:rsidR="00120697" w:rsidRPr="00DE56CB" w:rsidRDefault="00453B03" w:rsidP="00120697">
      <w:pPr>
        <w:keepNext/>
        <w:keepLines/>
        <w:numPr>
          <w:ilvl w:val="0"/>
          <w:numId w:val="1"/>
        </w:numPr>
        <w:spacing w:before="360" w:after="120" w:line="240" w:lineRule="auto"/>
        <w:ind w:left="357" w:hanging="35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="00120697" w:rsidRPr="00DE5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частники Фестиваля</w:t>
      </w:r>
    </w:p>
    <w:p w:rsidR="00120697" w:rsidRPr="00DE56CB" w:rsidRDefault="00120697" w:rsidP="00120697">
      <w:pPr>
        <w:numPr>
          <w:ilvl w:val="1"/>
          <w:numId w:val="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sz w:val="28"/>
          <w:szCs w:val="28"/>
        </w:rPr>
        <w:t>К участию в фестивале приглашаются:</w:t>
      </w:r>
    </w:p>
    <w:p w:rsidR="00120697" w:rsidRPr="00DE56CB" w:rsidRDefault="00120697" w:rsidP="00120697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sz w:val="28"/>
          <w:szCs w:val="28"/>
        </w:rPr>
        <w:t>народно-певческие коллективы (хоры, вокальные ансамбли, ансамбли песни и т</w:t>
      </w:r>
      <w:r w:rsidR="00453B03" w:rsidRPr="00DE56CB">
        <w:rPr>
          <w:rFonts w:ascii="Times New Roman" w:eastAsia="Times New Roman" w:hAnsi="Times New Roman" w:cs="Times New Roman"/>
          <w:sz w:val="28"/>
          <w:szCs w:val="28"/>
        </w:rPr>
        <w:t>анца, ансамбли народного танца);</w:t>
      </w:r>
    </w:p>
    <w:p w:rsidR="00120697" w:rsidRPr="00DE56CB" w:rsidRDefault="00120697" w:rsidP="00120697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sz w:val="28"/>
          <w:szCs w:val="28"/>
        </w:rPr>
        <w:t>коллективы народных ин</w:t>
      </w:r>
      <w:r w:rsidR="00453B03" w:rsidRPr="00DE56CB">
        <w:rPr>
          <w:rFonts w:ascii="Times New Roman" w:eastAsia="Times New Roman" w:hAnsi="Times New Roman" w:cs="Times New Roman"/>
          <w:sz w:val="28"/>
          <w:szCs w:val="28"/>
        </w:rPr>
        <w:t>струментов (оркестры, ансамбли);</w:t>
      </w:r>
    </w:p>
    <w:p w:rsidR="00120697" w:rsidRPr="00DE56CB" w:rsidRDefault="00453B03" w:rsidP="00120697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sz w:val="28"/>
          <w:szCs w:val="28"/>
        </w:rPr>
        <w:t>фольклорные коллективы;</w:t>
      </w:r>
    </w:p>
    <w:p w:rsidR="00453B03" w:rsidRPr="00DE56CB" w:rsidRDefault="00120697" w:rsidP="00120697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sz w:val="28"/>
          <w:szCs w:val="28"/>
        </w:rPr>
        <w:t>солисты-га</w:t>
      </w:r>
      <w:r w:rsidR="00453B03" w:rsidRPr="00DE56CB">
        <w:rPr>
          <w:rFonts w:ascii="Times New Roman" w:eastAsia="Times New Roman" w:hAnsi="Times New Roman" w:cs="Times New Roman"/>
          <w:sz w:val="28"/>
          <w:szCs w:val="28"/>
        </w:rPr>
        <w:t>рмонисты, музыканты, вокалисты;</w:t>
      </w:r>
    </w:p>
    <w:p w:rsidR="00120697" w:rsidRPr="00DE56CB" w:rsidRDefault="00453B03" w:rsidP="00120697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sz w:val="28"/>
          <w:szCs w:val="28"/>
        </w:rPr>
        <w:t>хореографические коллективы (народный тан</w:t>
      </w:r>
      <w:r w:rsidR="00266AFC" w:rsidRPr="00DE56C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E56CB">
        <w:rPr>
          <w:rFonts w:ascii="Times New Roman" w:eastAsia="Times New Roman" w:hAnsi="Times New Roman" w:cs="Times New Roman"/>
          <w:sz w:val="28"/>
          <w:szCs w:val="28"/>
        </w:rPr>
        <w:t>ц)</w:t>
      </w:r>
      <w:r w:rsidR="00266AFC" w:rsidRPr="00DE56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0697" w:rsidRPr="00DE56CB" w:rsidRDefault="00120697" w:rsidP="00120697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sz w:val="28"/>
          <w:szCs w:val="28"/>
        </w:rPr>
        <w:t>исполнители частушек,</w:t>
      </w:r>
    </w:p>
    <w:p w:rsidR="00120697" w:rsidRPr="00DE56CB" w:rsidRDefault="00120697" w:rsidP="00120697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sz w:val="28"/>
          <w:szCs w:val="28"/>
        </w:rPr>
        <w:t>мастера народны</w:t>
      </w:r>
      <w:r w:rsidR="00266AFC" w:rsidRPr="00DE56CB">
        <w:rPr>
          <w:rFonts w:ascii="Times New Roman" w:eastAsia="Times New Roman" w:hAnsi="Times New Roman" w:cs="Times New Roman"/>
          <w:sz w:val="28"/>
          <w:szCs w:val="28"/>
        </w:rPr>
        <w:t>х промыслов, ремесленные артели;</w:t>
      </w:r>
    </w:p>
    <w:p w:rsidR="00120697" w:rsidRPr="00DE56CB" w:rsidRDefault="00266AFC" w:rsidP="00120697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sz w:val="28"/>
          <w:szCs w:val="28"/>
        </w:rPr>
        <w:t>команды косарей;</w:t>
      </w:r>
    </w:p>
    <w:p w:rsidR="00120697" w:rsidRPr="00DE56CB" w:rsidRDefault="00120697" w:rsidP="00120697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sz w:val="28"/>
          <w:szCs w:val="28"/>
        </w:rPr>
        <w:t>детские творческие коллективы, ДШИ,</w:t>
      </w:r>
      <w:r w:rsidR="00266AFC" w:rsidRPr="00DE56CB">
        <w:rPr>
          <w:rFonts w:ascii="Times New Roman" w:eastAsia="Times New Roman" w:hAnsi="Times New Roman" w:cs="Times New Roman"/>
          <w:sz w:val="28"/>
          <w:szCs w:val="28"/>
        </w:rPr>
        <w:t xml:space="preserve"> ДМШ, детские творческие студии;</w:t>
      </w:r>
    </w:p>
    <w:p w:rsidR="00120697" w:rsidRPr="00DE56CB" w:rsidRDefault="00120697" w:rsidP="00120697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sz w:val="28"/>
          <w:szCs w:val="28"/>
        </w:rPr>
        <w:t>травн</w:t>
      </w:r>
      <w:r w:rsidR="00266AFC" w:rsidRPr="00DE56CB">
        <w:rPr>
          <w:rFonts w:ascii="Times New Roman" w:eastAsia="Times New Roman" w:hAnsi="Times New Roman" w:cs="Times New Roman"/>
          <w:sz w:val="28"/>
          <w:szCs w:val="28"/>
        </w:rPr>
        <w:t>ики, знатоки лекарственных трав;</w:t>
      </w:r>
    </w:p>
    <w:p w:rsidR="00453B03" w:rsidRPr="00DE56CB" w:rsidRDefault="00266AFC" w:rsidP="00120697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sz w:val="28"/>
          <w:szCs w:val="28"/>
        </w:rPr>
        <w:t>изготовители национальных напитков.</w:t>
      </w:r>
    </w:p>
    <w:p w:rsidR="00120697" w:rsidRPr="00DE56CB" w:rsidRDefault="00120697" w:rsidP="00120697">
      <w:pPr>
        <w:numPr>
          <w:ilvl w:val="1"/>
          <w:numId w:val="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sz w:val="28"/>
          <w:szCs w:val="28"/>
        </w:rPr>
        <w:t xml:space="preserve">В программу выступления рекомендуется включить яркое песенно-танцевальное действие, фрагменты народных праздников и обрядов, вокально-хореографические композиции, музыкальные и танцевальные концертные номера, плясовые, хороводные, игровые, шуточные </w:t>
      </w:r>
      <w:r w:rsidRPr="00DE56CB">
        <w:rPr>
          <w:rFonts w:ascii="Times New Roman" w:eastAsia="Times New Roman" w:hAnsi="Times New Roman" w:cs="Times New Roman"/>
          <w:sz w:val="28"/>
          <w:szCs w:val="28"/>
        </w:rPr>
        <w:lastRenderedPageBreak/>
        <w:t>народные песни, имеющие яркое вокальное и сценическое действие, оригинальные авторские сочинения, песни и частушки.</w:t>
      </w:r>
    </w:p>
    <w:p w:rsidR="00120697" w:rsidRPr="00DE56CB" w:rsidRDefault="00120697" w:rsidP="00120697">
      <w:pPr>
        <w:numPr>
          <w:ilvl w:val="1"/>
          <w:numId w:val="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sz w:val="28"/>
          <w:szCs w:val="28"/>
        </w:rPr>
        <w:t>Наличие концертного или традиционного народного костюма обязательно.</w:t>
      </w:r>
    </w:p>
    <w:p w:rsidR="00120697" w:rsidRPr="00DE56CB" w:rsidRDefault="00120697" w:rsidP="00120697">
      <w:pPr>
        <w:keepNext/>
        <w:keepLines/>
        <w:numPr>
          <w:ilvl w:val="0"/>
          <w:numId w:val="1"/>
        </w:numPr>
        <w:spacing w:before="360" w:after="120" w:line="240" w:lineRule="auto"/>
        <w:ind w:left="357" w:hanging="35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  и условия проведения Фестиваля</w:t>
      </w:r>
    </w:p>
    <w:p w:rsidR="00120697" w:rsidRPr="00DE56CB" w:rsidRDefault="00120697" w:rsidP="00120697">
      <w:pPr>
        <w:numPr>
          <w:ilvl w:val="1"/>
          <w:numId w:val="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sz w:val="28"/>
          <w:szCs w:val="28"/>
        </w:rPr>
        <w:t xml:space="preserve">Место </w:t>
      </w:r>
      <w:proofErr w:type="gramStart"/>
      <w:r w:rsidRPr="00DE56CB">
        <w:rPr>
          <w:rFonts w:ascii="Times New Roman" w:eastAsia="Times New Roman" w:hAnsi="Times New Roman" w:cs="Times New Roman"/>
          <w:sz w:val="28"/>
          <w:szCs w:val="28"/>
        </w:rPr>
        <w:t xml:space="preserve">проведения  </w:t>
      </w:r>
      <w:r w:rsidR="00266AFC" w:rsidRPr="00DE56CB">
        <w:rPr>
          <w:rFonts w:ascii="Times New Roman" w:eastAsia="Times New Roman" w:hAnsi="Times New Roman" w:cs="Times New Roman"/>
          <w:sz w:val="28"/>
          <w:szCs w:val="28"/>
        </w:rPr>
        <w:t>Пермский</w:t>
      </w:r>
      <w:proofErr w:type="gramEnd"/>
      <w:r w:rsidR="00266AFC" w:rsidRPr="00DE56CB">
        <w:rPr>
          <w:rFonts w:ascii="Times New Roman" w:eastAsia="Times New Roman" w:hAnsi="Times New Roman" w:cs="Times New Roman"/>
          <w:sz w:val="28"/>
          <w:szCs w:val="28"/>
        </w:rPr>
        <w:t xml:space="preserve"> край, </w:t>
      </w:r>
      <w:proofErr w:type="spellStart"/>
      <w:r w:rsidR="00266AFC" w:rsidRPr="00DE56CB">
        <w:rPr>
          <w:rFonts w:ascii="Times New Roman" w:eastAsia="Times New Roman" w:hAnsi="Times New Roman" w:cs="Times New Roman"/>
          <w:sz w:val="28"/>
          <w:szCs w:val="28"/>
        </w:rPr>
        <w:t>Юрлинский</w:t>
      </w:r>
      <w:proofErr w:type="spellEnd"/>
      <w:r w:rsidR="00266AFC" w:rsidRPr="00DE56CB">
        <w:rPr>
          <w:rFonts w:ascii="Times New Roman" w:eastAsia="Times New Roman" w:hAnsi="Times New Roman" w:cs="Times New Roman"/>
          <w:sz w:val="28"/>
          <w:szCs w:val="28"/>
        </w:rPr>
        <w:t xml:space="preserve"> райо</w:t>
      </w:r>
      <w:r w:rsidR="00622EA0" w:rsidRPr="00DE56CB">
        <w:rPr>
          <w:rFonts w:ascii="Times New Roman" w:eastAsia="Times New Roman" w:hAnsi="Times New Roman" w:cs="Times New Roman"/>
          <w:sz w:val="28"/>
          <w:szCs w:val="28"/>
        </w:rPr>
        <w:t xml:space="preserve">н </w:t>
      </w:r>
      <w:r w:rsidR="00266AFC" w:rsidRPr="00DE56CB">
        <w:rPr>
          <w:rFonts w:ascii="Times New Roman" w:eastAsia="Times New Roman" w:hAnsi="Times New Roman" w:cs="Times New Roman"/>
          <w:sz w:val="28"/>
          <w:szCs w:val="28"/>
        </w:rPr>
        <w:t>с. Юрла</w:t>
      </w:r>
      <w:r w:rsidR="00622EA0" w:rsidRPr="00DE56CB">
        <w:rPr>
          <w:rFonts w:ascii="Times New Roman" w:eastAsia="Times New Roman" w:hAnsi="Times New Roman" w:cs="Times New Roman"/>
          <w:sz w:val="28"/>
          <w:szCs w:val="28"/>
        </w:rPr>
        <w:t>, микрорайон Кирпичный фестивальная поляна</w:t>
      </w:r>
    </w:p>
    <w:p w:rsidR="00120697" w:rsidRPr="00DE56CB" w:rsidRDefault="00631600" w:rsidP="00120697">
      <w:pPr>
        <w:numPr>
          <w:ilvl w:val="1"/>
          <w:numId w:val="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sz w:val="28"/>
          <w:szCs w:val="28"/>
        </w:rPr>
        <w:t>Дата проведени</w:t>
      </w:r>
      <w:r w:rsidR="00796A59" w:rsidRPr="00DE56C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796A59" w:rsidRPr="00DE56C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13</w:t>
      </w:r>
      <w:r w:rsidR="00796A59" w:rsidRPr="00DE56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июля 201</w:t>
      </w:r>
      <w:r w:rsidR="00851578" w:rsidRPr="00DE56CB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120697" w:rsidRPr="00DE56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  <w:r w:rsidR="00D11E3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20697" w:rsidRPr="00DE56CB" w:rsidRDefault="00120697" w:rsidP="00120697">
      <w:pPr>
        <w:numPr>
          <w:ilvl w:val="1"/>
          <w:numId w:val="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фестивале необходимо </w:t>
      </w:r>
      <w:r w:rsidRPr="00DE56CB">
        <w:rPr>
          <w:rFonts w:ascii="Times New Roman" w:eastAsia="Times New Roman" w:hAnsi="Times New Roman" w:cs="Times New Roman"/>
          <w:b/>
          <w:sz w:val="28"/>
          <w:szCs w:val="28"/>
        </w:rPr>
        <w:t xml:space="preserve">не позднее </w:t>
      </w:r>
      <w:r w:rsidR="00266AFC" w:rsidRPr="00DE56CB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796A59" w:rsidRPr="00DE56CB">
        <w:rPr>
          <w:rFonts w:ascii="Times New Roman" w:eastAsia="Times New Roman" w:hAnsi="Times New Roman" w:cs="Times New Roman"/>
          <w:b/>
          <w:sz w:val="28"/>
          <w:szCs w:val="28"/>
        </w:rPr>
        <w:t xml:space="preserve"> июля 201</w:t>
      </w:r>
      <w:r w:rsidR="00851578" w:rsidRPr="00DE56CB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DE56CB">
        <w:rPr>
          <w:rFonts w:ascii="Times New Roman" w:eastAsia="Times New Roman" w:hAnsi="Times New Roman" w:cs="Times New Roman"/>
          <w:b/>
          <w:sz w:val="28"/>
          <w:szCs w:val="28"/>
        </w:rPr>
        <w:t xml:space="preserve"> г. подать заявку</w:t>
      </w:r>
      <w:r w:rsidRPr="00DE56CB">
        <w:rPr>
          <w:rFonts w:ascii="Times New Roman" w:eastAsia="Times New Roman" w:hAnsi="Times New Roman" w:cs="Times New Roman"/>
          <w:sz w:val="28"/>
          <w:szCs w:val="28"/>
        </w:rPr>
        <w:t xml:space="preserve"> на участие в </w:t>
      </w:r>
      <w:r w:rsidR="00631600" w:rsidRPr="00DE56CB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796A59" w:rsidRPr="00DE56CB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851578" w:rsidRPr="00DE56CB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622EA0" w:rsidRPr="00DE5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56CB">
        <w:rPr>
          <w:rFonts w:ascii="Times New Roman" w:eastAsia="Times New Roman" w:hAnsi="Times New Roman" w:cs="Times New Roman"/>
          <w:sz w:val="28"/>
          <w:szCs w:val="28"/>
        </w:rPr>
        <w:t xml:space="preserve">открытом </w:t>
      </w:r>
      <w:r w:rsidR="006D1F75" w:rsidRPr="00DE56CB">
        <w:rPr>
          <w:rFonts w:ascii="Times New Roman" w:eastAsia="Times New Roman" w:hAnsi="Times New Roman" w:cs="Times New Roman"/>
          <w:sz w:val="28"/>
          <w:szCs w:val="28"/>
        </w:rPr>
        <w:t xml:space="preserve">краевом </w:t>
      </w:r>
      <w:r w:rsidR="009727AE" w:rsidRPr="00DE5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56CB">
        <w:rPr>
          <w:rFonts w:ascii="Times New Roman" w:eastAsia="Times New Roman" w:hAnsi="Times New Roman" w:cs="Times New Roman"/>
          <w:sz w:val="28"/>
          <w:szCs w:val="28"/>
        </w:rPr>
        <w:t xml:space="preserve">фестивале </w:t>
      </w:r>
      <w:r w:rsidRPr="00DE56CB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6D1F75" w:rsidRPr="00DE56CB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D11E3D">
        <w:rPr>
          <w:rFonts w:ascii="Times New Roman" w:eastAsia="Times New Roman" w:hAnsi="Times New Roman" w:cs="Times New Roman"/>
          <w:bCs/>
          <w:sz w:val="28"/>
          <w:szCs w:val="28"/>
        </w:rPr>
        <w:t>усский остров</w:t>
      </w:r>
      <w:r w:rsidRPr="00DE56CB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DE56CB">
        <w:rPr>
          <w:rFonts w:ascii="Times New Roman" w:eastAsia="Times New Roman" w:hAnsi="Times New Roman" w:cs="Times New Roman"/>
          <w:sz w:val="28"/>
          <w:szCs w:val="28"/>
        </w:rPr>
        <w:t xml:space="preserve">(далее – Заявка) согласно приложению к настоящему Положению на электронный адрес организатора Фестиваля или на бумажном носителе по адресу: 619200, Пермский край с. Юрла, ул. Ленина 15, </w:t>
      </w:r>
      <w:proofErr w:type="spellStart"/>
      <w:r w:rsidR="00D11E3D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DE56C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11E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56CB">
        <w:rPr>
          <w:rFonts w:ascii="Times New Roman" w:eastAsia="Times New Roman" w:hAnsi="Times New Roman" w:cs="Times New Roman"/>
          <w:sz w:val="28"/>
          <w:szCs w:val="28"/>
        </w:rPr>
        <w:t xml:space="preserve">№ 50, тел./факс (34294) 2-15-51, </w:t>
      </w:r>
      <w:proofErr w:type="spellStart"/>
      <w:proofErr w:type="gramStart"/>
      <w:r w:rsidRPr="00DE56CB">
        <w:rPr>
          <w:rFonts w:ascii="Times New Roman" w:eastAsia="Times New Roman" w:hAnsi="Times New Roman" w:cs="Times New Roman"/>
          <w:sz w:val="28"/>
          <w:szCs w:val="28"/>
        </w:rPr>
        <w:t>эл.почта</w:t>
      </w:r>
      <w:proofErr w:type="spellEnd"/>
      <w:proofErr w:type="gramEnd"/>
      <w:r w:rsidRPr="00DE56CB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:  </w:t>
      </w:r>
      <w:hyperlink r:id="rId9" w:history="1">
        <w:r w:rsidRPr="00DE56CB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</w:rPr>
          <w:t>kult_urla@mail.ru</w:t>
        </w:r>
      </w:hyperlink>
    </w:p>
    <w:p w:rsidR="00120697" w:rsidRPr="00DE56CB" w:rsidRDefault="00120697" w:rsidP="00120697">
      <w:pPr>
        <w:numPr>
          <w:ilvl w:val="1"/>
          <w:numId w:val="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sz w:val="28"/>
          <w:szCs w:val="28"/>
        </w:rPr>
        <w:t>На основании заявок организатор определяет порядок выступлений.</w:t>
      </w:r>
    </w:p>
    <w:p w:rsidR="00120697" w:rsidRPr="00DE56CB" w:rsidRDefault="00120697" w:rsidP="00523C8D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0697" w:rsidRPr="00DE56CB" w:rsidRDefault="00120697" w:rsidP="00675A5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Фестивальные события</w:t>
      </w:r>
    </w:p>
    <w:p w:rsidR="00120697" w:rsidRPr="00DE56CB" w:rsidRDefault="00120697" w:rsidP="00120697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sz w:val="28"/>
          <w:szCs w:val="28"/>
        </w:rPr>
        <w:t>5.1.</w:t>
      </w:r>
      <w:r w:rsidRPr="00DE56CB">
        <w:rPr>
          <w:rFonts w:ascii="Times New Roman" w:eastAsia="Calibri" w:hAnsi="Times New Roman" w:cs="Times New Roman"/>
          <w:sz w:val="28"/>
          <w:szCs w:val="28"/>
        </w:rPr>
        <w:t>Выступление участников и гостей фестиваля в концертных программах на площадках Фестиваля:</w:t>
      </w:r>
    </w:p>
    <w:p w:rsidR="00622EA0" w:rsidRPr="00DE56CB" w:rsidRDefault="00622EA0" w:rsidP="00D11E3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796D" w:rsidRPr="00DE56CB" w:rsidRDefault="007C796D" w:rsidP="007C796D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56CB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394F3B" w:rsidRPr="00DE56CB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DE56CB">
        <w:rPr>
          <w:rFonts w:ascii="Times New Roman" w:eastAsia="Calibri" w:hAnsi="Times New Roman" w:cs="Times New Roman"/>
          <w:b/>
          <w:sz w:val="28"/>
          <w:szCs w:val="28"/>
        </w:rPr>
        <w:t xml:space="preserve"> июля 201</w:t>
      </w:r>
      <w:r w:rsidR="00394F3B" w:rsidRPr="00DE56CB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6E3B10" w:rsidRPr="00DE56C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E56CB">
        <w:rPr>
          <w:rFonts w:ascii="Times New Roman" w:eastAsia="Calibri" w:hAnsi="Times New Roman" w:cs="Times New Roman"/>
          <w:b/>
          <w:sz w:val="28"/>
          <w:szCs w:val="28"/>
        </w:rPr>
        <w:t>г</w:t>
      </w:r>
    </w:p>
    <w:p w:rsidR="006E3B10" w:rsidRPr="00DE56CB" w:rsidRDefault="00DA0FAA" w:rsidP="00FA345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1C5CFA" w:rsidRPr="00DE56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3456" w:rsidRPr="00DE56CB">
        <w:rPr>
          <w:rFonts w:ascii="Times New Roman" w:eastAsia="Calibri" w:hAnsi="Times New Roman" w:cs="Times New Roman"/>
          <w:sz w:val="28"/>
          <w:szCs w:val="28"/>
        </w:rPr>
        <w:t>9-00 – регистрация участников</w:t>
      </w:r>
    </w:p>
    <w:p w:rsidR="007C796D" w:rsidRPr="00DE56CB" w:rsidRDefault="007C796D" w:rsidP="007C796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>11.00 – шествие творческих коллективов фестиваля;</w:t>
      </w:r>
    </w:p>
    <w:p w:rsidR="007C796D" w:rsidRPr="00DE56CB" w:rsidRDefault="00FA3456" w:rsidP="007C79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>11.15</w:t>
      </w:r>
      <w:r w:rsidR="007C796D" w:rsidRPr="00DE56CB">
        <w:rPr>
          <w:rFonts w:ascii="Times New Roman" w:hAnsi="Times New Roman" w:cs="Times New Roman"/>
          <w:sz w:val="28"/>
          <w:szCs w:val="28"/>
        </w:rPr>
        <w:t xml:space="preserve"> – </w:t>
      </w:r>
      <w:r w:rsidR="00394F3B" w:rsidRPr="00DE56CB">
        <w:rPr>
          <w:rFonts w:ascii="Times New Roman" w:hAnsi="Times New Roman" w:cs="Times New Roman"/>
          <w:sz w:val="28"/>
          <w:szCs w:val="28"/>
        </w:rPr>
        <w:t>торжественное открытие</w:t>
      </w:r>
      <w:r w:rsidR="008631DB" w:rsidRPr="00DE56CB">
        <w:rPr>
          <w:rFonts w:ascii="Times New Roman" w:hAnsi="Times New Roman" w:cs="Times New Roman"/>
          <w:sz w:val="28"/>
          <w:szCs w:val="28"/>
        </w:rPr>
        <w:t xml:space="preserve"> краевого</w:t>
      </w:r>
      <w:r w:rsidR="00394F3B" w:rsidRPr="00DE56CB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Pr="00DE56CB">
        <w:rPr>
          <w:rFonts w:ascii="Times New Roman" w:hAnsi="Times New Roman" w:cs="Times New Roman"/>
          <w:sz w:val="28"/>
          <w:szCs w:val="28"/>
        </w:rPr>
        <w:t xml:space="preserve"> «Русский остров</w:t>
      </w:r>
      <w:r w:rsidR="007C796D" w:rsidRPr="00DE56CB">
        <w:rPr>
          <w:rFonts w:ascii="Times New Roman" w:hAnsi="Times New Roman" w:cs="Times New Roman"/>
          <w:sz w:val="28"/>
          <w:szCs w:val="28"/>
        </w:rPr>
        <w:t>»;</w:t>
      </w:r>
    </w:p>
    <w:p w:rsidR="007C796D" w:rsidRPr="00DE56CB" w:rsidRDefault="007C796D" w:rsidP="007C796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>12.</w:t>
      </w:r>
      <w:r w:rsidR="00394F3B" w:rsidRPr="00DE56CB">
        <w:rPr>
          <w:rFonts w:ascii="Times New Roman" w:hAnsi="Times New Roman" w:cs="Times New Roman"/>
          <w:sz w:val="28"/>
          <w:szCs w:val="28"/>
        </w:rPr>
        <w:t>30</w:t>
      </w:r>
      <w:r w:rsidRPr="00DE56CB">
        <w:rPr>
          <w:rFonts w:ascii="Times New Roman" w:hAnsi="Times New Roman" w:cs="Times New Roman"/>
          <w:sz w:val="28"/>
          <w:szCs w:val="28"/>
        </w:rPr>
        <w:t xml:space="preserve"> – 17.00 работа творческих площадок фестиваля:</w:t>
      </w:r>
    </w:p>
    <w:p w:rsidR="007C796D" w:rsidRPr="00DE56CB" w:rsidRDefault="007C796D" w:rsidP="002C3D8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 xml:space="preserve">* </w:t>
      </w:r>
      <w:r w:rsidR="002C3D83" w:rsidRPr="00DE56CB">
        <w:rPr>
          <w:rFonts w:ascii="Times New Roman" w:hAnsi="Times New Roman" w:cs="Times New Roman"/>
          <w:sz w:val="28"/>
          <w:szCs w:val="28"/>
        </w:rPr>
        <w:t xml:space="preserve">площадка </w:t>
      </w:r>
      <w:r w:rsidRPr="00DE56CB">
        <w:rPr>
          <w:rFonts w:ascii="Times New Roman" w:hAnsi="Times New Roman" w:cs="Times New Roman"/>
          <w:sz w:val="28"/>
          <w:szCs w:val="28"/>
        </w:rPr>
        <w:t>«Звени, коса!»</w:t>
      </w:r>
    </w:p>
    <w:p w:rsidR="007C796D" w:rsidRPr="00DE56CB" w:rsidRDefault="007C796D" w:rsidP="00517866">
      <w:pPr>
        <w:spacing w:after="0" w:line="240" w:lineRule="auto"/>
        <w:ind w:left="426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 xml:space="preserve">* выставка – ярмарка народных промыслов и ремесел «Как на нашем на </w:t>
      </w:r>
      <w:r w:rsidR="00FA3456" w:rsidRPr="00DE56C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E56CB">
        <w:rPr>
          <w:rFonts w:ascii="Times New Roman" w:hAnsi="Times New Roman" w:cs="Times New Roman"/>
          <w:sz w:val="28"/>
          <w:szCs w:val="28"/>
        </w:rPr>
        <w:t>дворе»;</w:t>
      </w:r>
    </w:p>
    <w:p w:rsidR="007C796D" w:rsidRPr="00DE56CB" w:rsidRDefault="007C796D" w:rsidP="002C3D8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>*  пл</w:t>
      </w:r>
      <w:r w:rsidR="002C3D83" w:rsidRPr="00DE56CB">
        <w:rPr>
          <w:rFonts w:ascii="Times New Roman" w:hAnsi="Times New Roman" w:cs="Times New Roman"/>
          <w:sz w:val="28"/>
          <w:szCs w:val="28"/>
        </w:rPr>
        <w:t>ощадка «Травушка - муравушка». Ч</w:t>
      </w:r>
      <w:r w:rsidRPr="00DE56CB">
        <w:rPr>
          <w:rFonts w:ascii="Times New Roman" w:hAnsi="Times New Roman" w:cs="Times New Roman"/>
          <w:sz w:val="28"/>
          <w:szCs w:val="28"/>
        </w:rPr>
        <w:t>айный двор «Кипрей»;</w:t>
      </w:r>
    </w:p>
    <w:p w:rsidR="007C796D" w:rsidRPr="00DE56CB" w:rsidRDefault="007C796D" w:rsidP="002C3D8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 xml:space="preserve">*  детская площадка «В гостях у </w:t>
      </w:r>
      <w:proofErr w:type="spellStart"/>
      <w:r w:rsidRPr="00DE56CB">
        <w:rPr>
          <w:rFonts w:ascii="Times New Roman" w:hAnsi="Times New Roman" w:cs="Times New Roman"/>
          <w:sz w:val="28"/>
          <w:szCs w:val="28"/>
        </w:rPr>
        <w:t>Юрлинки</w:t>
      </w:r>
      <w:proofErr w:type="spellEnd"/>
      <w:r w:rsidRPr="00DE56CB">
        <w:rPr>
          <w:rFonts w:ascii="Times New Roman" w:hAnsi="Times New Roman" w:cs="Times New Roman"/>
          <w:sz w:val="28"/>
          <w:szCs w:val="28"/>
        </w:rPr>
        <w:t>!»</w:t>
      </w:r>
    </w:p>
    <w:p w:rsidR="007C796D" w:rsidRPr="00DE56CB" w:rsidRDefault="007C796D" w:rsidP="002C3D8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>* площадка «</w:t>
      </w:r>
      <w:r w:rsidR="00FA3456" w:rsidRPr="00DE56CB">
        <w:rPr>
          <w:rFonts w:ascii="Times New Roman" w:hAnsi="Times New Roman" w:cs="Times New Roman"/>
          <w:sz w:val="28"/>
          <w:szCs w:val="28"/>
        </w:rPr>
        <w:t>Народные забавы и м</w:t>
      </w:r>
      <w:r w:rsidRPr="00DE56CB">
        <w:rPr>
          <w:rFonts w:ascii="Times New Roman" w:hAnsi="Times New Roman" w:cs="Times New Roman"/>
          <w:sz w:val="28"/>
          <w:szCs w:val="28"/>
        </w:rPr>
        <w:t>олодецк</w:t>
      </w:r>
      <w:r w:rsidR="00FA3456" w:rsidRPr="00DE56CB">
        <w:rPr>
          <w:rFonts w:ascii="Times New Roman" w:hAnsi="Times New Roman" w:cs="Times New Roman"/>
          <w:sz w:val="28"/>
          <w:szCs w:val="28"/>
        </w:rPr>
        <w:t>ая</w:t>
      </w:r>
      <w:r w:rsidRPr="00DE56CB">
        <w:rPr>
          <w:rFonts w:ascii="Times New Roman" w:hAnsi="Times New Roman" w:cs="Times New Roman"/>
          <w:sz w:val="28"/>
          <w:szCs w:val="28"/>
        </w:rPr>
        <w:t xml:space="preserve"> </w:t>
      </w:r>
      <w:r w:rsidR="00FA3456" w:rsidRPr="00DE56CB">
        <w:rPr>
          <w:rFonts w:ascii="Times New Roman" w:hAnsi="Times New Roman" w:cs="Times New Roman"/>
          <w:sz w:val="28"/>
          <w:szCs w:val="28"/>
        </w:rPr>
        <w:t>удаль</w:t>
      </w:r>
      <w:r w:rsidRPr="00DE56CB">
        <w:rPr>
          <w:rFonts w:ascii="Times New Roman" w:hAnsi="Times New Roman" w:cs="Times New Roman"/>
          <w:sz w:val="28"/>
          <w:szCs w:val="28"/>
        </w:rPr>
        <w:t>!»;</w:t>
      </w:r>
    </w:p>
    <w:p w:rsidR="007C796D" w:rsidRPr="00DE56CB" w:rsidRDefault="007C796D" w:rsidP="002C3D8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 xml:space="preserve">* </w:t>
      </w:r>
      <w:r w:rsidR="002C3D83" w:rsidRPr="00DE56CB">
        <w:rPr>
          <w:rFonts w:ascii="Times New Roman" w:hAnsi="Times New Roman" w:cs="Times New Roman"/>
          <w:sz w:val="28"/>
          <w:szCs w:val="28"/>
        </w:rPr>
        <w:t xml:space="preserve">площадка </w:t>
      </w:r>
      <w:r w:rsidRPr="00DE56CB">
        <w:rPr>
          <w:rFonts w:ascii="Times New Roman" w:hAnsi="Times New Roman" w:cs="Times New Roman"/>
          <w:sz w:val="28"/>
          <w:szCs w:val="28"/>
        </w:rPr>
        <w:t>«Веник в бане господин»;</w:t>
      </w:r>
    </w:p>
    <w:p w:rsidR="008F557C" w:rsidRPr="00DE56CB" w:rsidRDefault="008F557C" w:rsidP="002C3D83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>* площадка «Юбилейная частушечная;</w:t>
      </w:r>
    </w:p>
    <w:p w:rsidR="007C796D" w:rsidRPr="00DE56CB" w:rsidRDefault="007C796D" w:rsidP="00394F3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 xml:space="preserve">* </w:t>
      </w:r>
      <w:r w:rsidR="00420372" w:rsidRPr="00DE56CB">
        <w:rPr>
          <w:rFonts w:ascii="Times New Roman" w:hAnsi="Times New Roman" w:cs="Times New Roman"/>
          <w:sz w:val="28"/>
          <w:szCs w:val="28"/>
        </w:rPr>
        <w:t xml:space="preserve"> </w:t>
      </w:r>
      <w:r w:rsidR="002C3D83" w:rsidRPr="00DE56CB">
        <w:rPr>
          <w:rFonts w:ascii="Times New Roman" w:hAnsi="Times New Roman" w:cs="Times New Roman"/>
          <w:sz w:val="28"/>
          <w:szCs w:val="28"/>
        </w:rPr>
        <w:t xml:space="preserve">площадка </w:t>
      </w:r>
      <w:r w:rsidRPr="00DE56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E56CB">
        <w:rPr>
          <w:rFonts w:ascii="Times New Roman" w:hAnsi="Times New Roman" w:cs="Times New Roman"/>
          <w:sz w:val="28"/>
          <w:szCs w:val="28"/>
        </w:rPr>
        <w:t>КВАСный</w:t>
      </w:r>
      <w:proofErr w:type="spellEnd"/>
      <w:r w:rsidRPr="00DE56CB">
        <w:rPr>
          <w:rFonts w:ascii="Times New Roman" w:hAnsi="Times New Roman" w:cs="Times New Roman"/>
          <w:sz w:val="28"/>
          <w:szCs w:val="28"/>
        </w:rPr>
        <w:t xml:space="preserve"> квас»;</w:t>
      </w:r>
    </w:p>
    <w:p w:rsidR="008F557C" w:rsidRPr="00DE56CB" w:rsidRDefault="00517866" w:rsidP="00394F3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>*</w:t>
      </w:r>
      <w:r w:rsidR="00420372" w:rsidRPr="00DE56CB">
        <w:rPr>
          <w:rFonts w:ascii="Times New Roman" w:hAnsi="Times New Roman" w:cs="Times New Roman"/>
          <w:sz w:val="28"/>
          <w:szCs w:val="28"/>
        </w:rPr>
        <w:t>Комплекс информационно-библиотечного обслуживания (кинозал, новинки литературы, интернет-площадка)</w:t>
      </w:r>
    </w:p>
    <w:p w:rsidR="007C796D" w:rsidRPr="00DE56CB" w:rsidRDefault="007C796D" w:rsidP="002C3D83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>17.00 - торжественное закрытие фестиваля</w:t>
      </w:r>
      <w:r w:rsidR="00394F3B" w:rsidRPr="00DE56CB">
        <w:rPr>
          <w:rFonts w:ascii="Times New Roman" w:hAnsi="Times New Roman" w:cs="Times New Roman"/>
          <w:sz w:val="28"/>
          <w:szCs w:val="28"/>
        </w:rPr>
        <w:t>.</w:t>
      </w:r>
    </w:p>
    <w:p w:rsidR="002C3D83" w:rsidRPr="00DE56CB" w:rsidRDefault="00120697" w:rsidP="002C3D83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i/>
          <w:sz w:val="28"/>
          <w:szCs w:val="28"/>
        </w:rPr>
        <w:t>Положения о работе творческих п</w:t>
      </w:r>
      <w:r w:rsidR="002C3D83" w:rsidRPr="00DE56CB">
        <w:rPr>
          <w:rFonts w:ascii="Times New Roman" w:eastAsia="Times New Roman" w:hAnsi="Times New Roman" w:cs="Times New Roman"/>
          <w:i/>
          <w:sz w:val="28"/>
          <w:szCs w:val="28"/>
        </w:rPr>
        <w:t>лощадок смотрите в приложениях.</w:t>
      </w:r>
    </w:p>
    <w:p w:rsidR="00120697" w:rsidRPr="00DE56CB" w:rsidRDefault="00120697" w:rsidP="002C3D83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E56CB">
        <w:rPr>
          <w:rFonts w:ascii="Times New Roman" w:eastAsia="Calibri" w:hAnsi="Times New Roman" w:cs="Times New Roman"/>
          <w:i/>
          <w:sz w:val="28"/>
          <w:szCs w:val="28"/>
        </w:rPr>
        <w:t>Организаторы оставляют за собой право корректировки программы.</w:t>
      </w:r>
    </w:p>
    <w:p w:rsidR="00120697" w:rsidRPr="00DE56CB" w:rsidRDefault="00120697" w:rsidP="00120697">
      <w:pPr>
        <w:keepNext/>
        <w:keepLines/>
        <w:numPr>
          <w:ilvl w:val="0"/>
          <w:numId w:val="7"/>
        </w:numPr>
        <w:spacing w:before="360" w:after="120" w:line="240" w:lineRule="auto"/>
        <w:ind w:left="357" w:hanging="35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Руководство подготовк</w:t>
      </w:r>
      <w:r w:rsidR="00CE7404" w:rsidRPr="00DE5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 w:rsidRPr="00DE5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проведени</w:t>
      </w:r>
      <w:r w:rsidR="00CE7404" w:rsidRPr="00DE5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E5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Фестиваля</w:t>
      </w:r>
    </w:p>
    <w:p w:rsidR="00120697" w:rsidRPr="00DE56CB" w:rsidRDefault="005D4124" w:rsidP="00120697">
      <w:pPr>
        <w:spacing w:after="12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6CB">
        <w:rPr>
          <w:rFonts w:ascii="Times New Roman" w:eastAsia="Calibri" w:hAnsi="Times New Roman" w:cs="Times New Roman"/>
          <w:sz w:val="24"/>
          <w:szCs w:val="24"/>
        </w:rPr>
        <w:t>5</w:t>
      </w:r>
      <w:r w:rsidR="00120697" w:rsidRPr="00DE56CB">
        <w:rPr>
          <w:rFonts w:ascii="Times New Roman" w:eastAsia="Calibri" w:hAnsi="Times New Roman" w:cs="Times New Roman"/>
          <w:sz w:val="24"/>
          <w:szCs w:val="24"/>
        </w:rPr>
        <w:t>.1.Общее руководство подготовкой и проведением Фестиваля осуществляет организационный комитет (далее – Оргкомитет).</w:t>
      </w:r>
    </w:p>
    <w:p w:rsidR="00120697" w:rsidRPr="00DE56CB" w:rsidRDefault="005D4124" w:rsidP="005D4124">
      <w:pPr>
        <w:spacing w:after="12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6CB">
        <w:rPr>
          <w:rFonts w:ascii="Times New Roman" w:eastAsia="Calibri" w:hAnsi="Times New Roman" w:cs="Times New Roman"/>
          <w:sz w:val="24"/>
          <w:szCs w:val="24"/>
        </w:rPr>
        <w:t>5.2.</w:t>
      </w:r>
      <w:r w:rsidR="00120697" w:rsidRPr="00DE56CB">
        <w:rPr>
          <w:rFonts w:ascii="Times New Roman" w:eastAsia="Times New Roman" w:hAnsi="Times New Roman" w:cs="Times New Roman"/>
          <w:sz w:val="28"/>
          <w:szCs w:val="28"/>
        </w:rPr>
        <w:t xml:space="preserve">Работу по подготовке и реализации программы Фестиваля, сбору заявок, организации творческой работы осуществляет Фестивальная </w:t>
      </w:r>
      <w:r w:rsidR="00120697" w:rsidRPr="00DE56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дирекция. В состав Фестивальной дирекции входят специалисты </w:t>
      </w:r>
      <w:proofErr w:type="spellStart"/>
      <w:r w:rsidR="00120697" w:rsidRPr="00DE56CB">
        <w:rPr>
          <w:rFonts w:ascii="Times New Roman" w:eastAsia="Times New Roman" w:hAnsi="Times New Roman" w:cs="Times New Roman"/>
          <w:sz w:val="28"/>
          <w:szCs w:val="28"/>
        </w:rPr>
        <w:t>Юрлинского</w:t>
      </w:r>
      <w:proofErr w:type="spellEnd"/>
      <w:r w:rsidR="00120697" w:rsidRPr="00DE56C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="00E922EA" w:rsidRPr="00DE56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0697" w:rsidRPr="00DE56CB" w:rsidRDefault="00120697" w:rsidP="00120697">
      <w:pPr>
        <w:keepNext/>
        <w:keepLines/>
        <w:numPr>
          <w:ilvl w:val="0"/>
          <w:numId w:val="7"/>
        </w:numPr>
        <w:spacing w:before="360" w:after="120" w:line="240" w:lineRule="auto"/>
        <w:ind w:left="357" w:hanging="35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Финансовые условия</w:t>
      </w:r>
    </w:p>
    <w:p w:rsidR="00120697" w:rsidRPr="00DE56CB" w:rsidRDefault="00120697" w:rsidP="00120697">
      <w:pPr>
        <w:numPr>
          <w:ilvl w:val="1"/>
          <w:numId w:val="7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sz w:val="28"/>
          <w:szCs w:val="28"/>
        </w:rPr>
        <w:t>Оплата проезда до места проведения фестиваля и обратно производится самостоятельно участниками.</w:t>
      </w:r>
    </w:p>
    <w:p w:rsidR="00120697" w:rsidRPr="00DE56CB" w:rsidRDefault="00120697" w:rsidP="00120697">
      <w:pPr>
        <w:numPr>
          <w:ilvl w:val="1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sz w:val="28"/>
          <w:szCs w:val="28"/>
        </w:rPr>
        <w:t>Оплата питания для участников фестиваля (в соответствии с заявкой</w:t>
      </w:r>
      <w:r w:rsidR="005D4124" w:rsidRPr="00DE56CB">
        <w:rPr>
          <w:rFonts w:ascii="Times New Roman" w:eastAsia="Times New Roman" w:hAnsi="Times New Roman" w:cs="Times New Roman"/>
          <w:sz w:val="28"/>
          <w:szCs w:val="28"/>
        </w:rPr>
        <w:t xml:space="preserve">, направленной в </w:t>
      </w:r>
      <w:r w:rsidR="00086745" w:rsidRPr="00DE56CB">
        <w:rPr>
          <w:rFonts w:ascii="Times New Roman" w:eastAsia="Times New Roman" w:hAnsi="Times New Roman" w:cs="Times New Roman"/>
          <w:sz w:val="28"/>
          <w:szCs w:val="28"/>
        </w:rPr>
        <w:t xml:space="preserve">Управление культуры </w:t>
      </w:r>
      <w:proofErr w:type="spellStart"/>
      <w:r w:rsidR="00086745" w:rsidRPr="00DE56CB">
        <w:rPr>
          <w:rFonts w:ascii="Times New Roman" w:eastAsia="Times New Roman" w:hAnsi="Times New Roman" w:cs="Times New Roman"/>
          <w:sz w:val="28"/>
          <w:szCs w:val="28"/>
        </w:rPr>
        <w:t>Юрлинского</w:t>
      </w:r>
      <w:proofErr w:type="spellEnd"/>
      <w:r w:rsidR="00086745" w:rsidRPr="00DE56CB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DE56CB">
        <w:rPr>
          <w:rFonts w:ascii="Times New Roman" w:eastAsia="Times New Roman" w:hAnsi="Times New Roman" w:cs="Times New Roman"/>
          <w:sz w:val="28"/>
          <w:szCs w:val="28"/>
        </w:rPr>
        <w:t xml:space="preserve"> – за счет принимающей стороны</w:t>
      </w:r>
      <w:r w:rsidR="00CE7404" w:rsidRPr="00DE56C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E56CB">
        <w:rPr>
          <w:rFonts w:ascii="Times New Roman" w:eastAsia="Times New Roman" w:hAnsi="Times New Roman" w:cs="Times New Roman"/>
          <w:sz w:val="28"/>
          <w:szCs w:val="28"/>
        </w:rPr>
        <w:t xml:space="preserve">. Расходы на рекламу, </w:t>
      </w:r>
      <w:proofErr w:type="spellStart"/>
      <w:r w:rsidRPr="00DE56CB">
        <w:rPr>
          <w:rFonts w:ascii="Times New Roman" w:eastAsia="Times New Roman" w:hAnsi="Times New Roman" w:cs="Times New Roman"/>
          <w:sz w:val="28"/>
          <w:szCs w:val="28"/>
        </w:rPr>
        <w:t>медиасопровождение</w:t>
      </w:r>
      <w:proofErr w:type="spellEnd"/>
      <w:r w:rsidRPr="00DE56CB">
        <w:rPr>
          <w:rFonts w:ascii="Times New Roman" w:eastAsia="Times New Roman" w:hAnsi="Times New Roman" w:cs="Times New Roman"/>
          <w:sz w:val="28"/>
          <w:szCs w:val="28"/>
        </w:rPr>
        <w:t xml:space="preserve"> мероприятия,  организацию и проведение видеосъемок концертов и других событий, награждение участников праздника также берут на себя организаторы праздника.</w:t>
      </w:r>
    </w:p>
    <w:p w:rsidR="00120697" w:rsidRPr="00DE56CB" w:rsidRDefault="00120697" w:rsidP="00120697">
      <w:pPr>
        <w:keepNext/>
        <w:keepLines/>
        <w:numPr>
          <w:ilvl w:val="0"/>
          <w:numId w:val="7"/>
        </w:numPr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Контактная информация</w:t>
      </w:r>
    </w:p>
    <w:p w:rsidR="00120697" w:rsidRPr="00DE56CB" w:rsidRDefault="00120697" w:rsidP="00120697">
      <w:pPr>
        <w:numPr>
          <w:ilvl w:val="1"/>
          <w:numId w:val="7"/>
        </w:numPr>
        <w:spacing w:after="120" w:line="240" w:lineRule="auto"/>
        <w:contextualSpacing/>
        <w:jc w:val="both"/>
        <w:rPr>
          <w:rFonts w:ascii="Times New Roman" w:eastAsia="Arial Unicode MS" w:hAnsi="Times New Roman" w:cs="Times New Roman"/>
          <w:spacing w:val="3"/>
          <w:sz w:val="28"/>
          <w:szCs w:val="28"/>
        </w:rPr>
      </w:pPr>
      <w:r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Координаты Фестиваля: 619200, Пермский край, </w:t>
      </w:r>
      <w:proofErr w:type="spellStart"/>
      <w:r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>Юрлинский</w:t>
      </w:r>
      <w:proofErr w:type="spellEnd"/>
      <w:r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 район, </w:t>
      </w:r>
      <w:proofErr w:type="spellStart"/>
      <w:r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>с.Юрла</w:t>
      </w:r>
      <w:proofErr w:type="spellEnd"/>
      <w:r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. </w:t>
      </w:r>
    </w:p>
    <w:p w:rsidR="009468CB" w:rsidRPr="00DE56CB" w:rsidRDefault="009468CB" w:rsidP="009468CB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Arial Unicode MS" w:hAnsi="Times New Roman" w:cs="Times New Roman"/>
          <w:spacing w:val="3"/>
          <w:sz w:val="28"/>
          <w:szCs w:val="28"/>
        </w:rPr>
      </w:pPr>
      <w:r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По вопросам аккредитации, спонсорства, размещения гостей и участников фестиваля  - </w:t>
      </w:r>
    </w:p>
    <w:p w:rsidR="009468CB" w:rsidRPr="00DE56CB" w:rsidRDefault="009468CB" w:rsidP="009468CB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Arial Unicode MS" w:hAnsi="Times New Roman" w:cs="Times New Roman"/>
          <w:spacing w:val="3"/>
          <w:sz w:val="28"/>
          <w:szCs w:val="28"/>
        </w:rPr>
      </w:pPr>
      <w:r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>Светлана Леонидовна  Ванькова</w:t>
      </w:r>
      <w:r w:rsidR="008F557C"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 </w:t>
      </w:r>
      <w:r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>(руков</w:t>
      </w:r>
      <w:r w:rsidR="00981D44"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одитель аппарата администрации </w:t>
      </w:r>
      <w:proofErr w:type="spellStart"/>
      <w:r w:rsidR="00981D44"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>Ю</w:t>
      </w:r>
      <w:r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>рлинского</w:t>
      </w:r>
      <w:proofErr w:type="spellEnd"/>
      <w:r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 муниципального района) по телефону 8(34294) 2-14-64 или</w:t>
      </w:r>
      <w:r w:rsidR="008F557C"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 </w:t>
      </w:r>
      <w:r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>электронной почте sl19101972@rambler.ru</w:t>
      </w:r>
    </w:p>
    <w:p w:rsidR="00120697" w:rsidRPr="00DE56CB" w:rsidRDefault="00120697" w:rsidP="00120697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Arial Unicode MS" w:hAnsi="Times New Roman" w:cs="Times New Roman"/>
          <w:spacing w:val="3"/>
          <w:sz w:val="28"/>
          <w:szCs w:val="28"/>
        </w:rPr>
      </w:pPr>
      <w:r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>По вопросам подачи заявок</w:t>
      </w:r>
      <w:r w:rsidR="00981D44"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 для </w:t>
      </w:r>
      <w:r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участия </w:t>
      </w:r>
      <w:r w:rsidR="00A72DDE"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– </w:t>
      </w:r>
      <w:proofErr w:type="spellStart"/>
      <w:r w:rsidR="00A72DDE"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>Горкунов</w:t>
      </w:r>
      <w:proofErr w:type="spellEnd"/>
      <w:r w:rsidR="00A72DDE"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 Сергей Николаевич</w:t>
      </w:r>
      <w:r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   (начальник Управления культуры </w:t>
      </w:r>
      <w:proofErr w:type="spellStart"/>
      <w:r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>Юрлинского</w:t>
      </w:r>
      <w:proofErr w:type="spellEnd"/>
      <w:r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 р</w:t>
      </w:r>
      <w:r w:rsidR="00631600"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>айона) по телефону 8(34294)</w:t>
      </w:r>
      <w:r w:rsidR="00EB2DDC"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 2-15-51</w:t>
      </w:r>
      <w:r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 или электронной почте </w:t>
      </w:r>
      <w:hyperlink r:id="rId10" w:history="1">
        <w:r w:rsidRPr="00DE56C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kult</w:t>
        </w:r>
        <w:r w:rsidRPr="00DE56C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_</w:t>
        </w:r>
        <w:r w:rsidRPr="00DE56C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urla</w:t>
        </w:r>
        <w:r w:rsidRPr="00DE56C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@</w:t>
        </w:r>
        <w:r w:rsidRPr="00DE56C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mail</w:t>
        </w:r>
        <w:r w:rsidRPr="00DE56C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DE56C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AE4F34" w:rsidRPr="00DE56CB" w:rsidRDefault="00AE4F34" w:rsidP="00AE4F34">
      <w:pPr>
        <w:pStyle w:val="ab"/>
        <w:numPr>
          <w:ilvl w:val="0"/>
          <w:numId w:val="9"/>
        </w:numPr>
        <w:spacing w:after="120" w:line="240" w:lineRule="auto"/>
        <w:jc w:val="both"/>
        <w:rPr>
          <w:rFonts w:ascii="Times New Roman" w:eastAsia="Arial Unicode MS" w:hAnsi="Times New Roman" w:cs="Times New Roman"/>
          <w:color w:val="FF0000"/>
          <w:spacing w:val="3"/>
          <w:sz w:val="28"/>
          <w:szCs w:val="28"/>
        </w:rPr>
      </w:pPr>
      <w:r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>-  По вопросам формирования программы выступлений, участия в фестивале народного творчества «Юрла-русский остров Пармы» - директор МБУК «</w:t>
      </w:r>
      <w:proofErr w:type="spellStart"/>
      <w:r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>Юрлинский</w:t>
      </w:r>
      <w:proofErr w:type="spellEnd"/>
      <w:r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 МКДЦ» Мелехина Оксана Васильевна, тел. 8(34294) 2-12-62</w:t>
      </w:r>
      <w:r w:rsidR="00D11E3D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 </w:t>
      </w:r>
      <w:r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или по электронной почте </w:t>
      </w:r>
      <w:proofErr w:type="spellStart"/>
      <w:r w:rsidRPr="00DE56CB">
        <w:rPr>
          <w:rFonts w:ascii="Times New Roman" w:eastAsia="Arial Unicode MS" w:hAnsi="Times New Roman" w:cs="Times New Roman"/>
          <w:spacing w:val="3"/>
          <w:sz w:val="28"/>
          <w:szCs w:val="28"/>
          <w:lang w:val="en-US"/>
        </w:rPr>
        <w:t>taliv</w:t>
      </w:r>
      <w:proofErr w:type="spellEnd"/>
      <w:r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>1@</w:t>
      </w:r>
      <w:proofErr w:type="spellStart"/>
      <w:r w:rsidRPr="00DE56CB">
        <w:rPr>
          <w:rFonts w:ascii="Times New Roman" w:eastAsia="Arial Unicode MS" w:hAnsi="Times New Roman" w:cs="Times New Roman"/>
          <w:spacing w:val="3"/>
          <w:sz w:val="28"/>
          <w:szCs w:val="28"/>
          <w:lang w:val="en-US"/>
        </w:rPr>
        <w:t>yandex</w:t>
      </w:r>
      <w:proofErr w:type="spellEnd"/>
      <w:r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>.</w:t>
      </w:r>
      <w:proofErr w:type="spellStart"/>
      <w:r w:rsidRPr="00DE56CB">
        <w:rPr>
          <w:rFonts w:ascii="Times New Roman" w:eastAsia="Arial Unicode MS" w:hAnsi="Times New Roman" w:cs="Times New Roman"/>
          <w:spacing w:val="3"/>
          <w:sz w:val="28"/>
          <w:szCs w:val="28"/>
          <w:lang w:val="en-US"/>
        </w:rPr>
        <w:t>ru</w:t>
      </w:r>
      <w:proofErr w:type="spellEnd"/>
    </w:p>
    <w:p w:rsidR="00120697" w:rsidRPr="00DE56CB" w:rsidRDefault="00FF5080" w:rsidP="00A333FD">
      <w:pPr>
        <w:keepNext/>
        <w:keepLines/>
        <w:numPr>
          <w:ilvl w:val="0"/>
          <w:numId w:val="7"/>
        </w:numPr>
        <w:spacing w:before="360" w:after="120" w:line="240" w:lineRule="auto"/>
        <w:ind w:left="357" w:hanging="35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E5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Особы</w:t>
      </w:r>
      <w:r w:rsidR="00CE7404" w:rsidRPr="00DE5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положения</w:t>
      </w:r>
    </w:p>
    <w:p w:rsidR="00120697" w:rsidRPr="00DE56CB" w:rsidRDefault="00120697" w:rsidP="00120697">
      <w:pPr>
        <w:numPr>
          <w:ilvl w:val="1"/>
          <w:numId w:val="7"/>
        </w:numPr>
        <w:spacing w:after="120" w:line="240" w:lineRule="auto"/>
        <w:contextualSpacing/>
        <w:jc w:val="both"/>
        <w:rPr>
          <w:rFonts w:ascii="Times New Roman" w:eastAsia="Arial Unicode MS" w:hAnsi="Times New Roman" w:cs="Times New Roman"/>
          <w:spacing w:val="3"/>
          <w:sz w:val="28"/>
          <w:szCs w:val="28"/>
        </w:rPr>
      </w:pPr>
      <w:r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>Подача заявки на участие в Фестивале означает принятие правил данного Положения.</w:t>
      </w:r>
    </w:p>
    <w:p w:rsidR="00120697" w:rsidRPr="00DE56CB" w:rsidRDefault="00120697" w:rsidP="00120697">
      <w:pPr>
        <w:numPr>
          <w:ilvl w:val="1"/>
          <w:numId w:val="7"/>
        </w:numPr>
        <w:spacing w:after="120" w:line="240" w:lineRule="auto"/>
        <w:contextualSpacing/>
        <w:jc w:val="both"/>
        <w:rPr>
          <w:rFonts w:ascii="Times New Roman" w:eastAsia="Arial Unicode MS" w:hAnsi="Times New Roman" w:cs="Times New Roman"/>
          <w:spacing w:val="3"/>
          <w:sz w:val="28"/>
          <w:szCs w:val="28"/>
        </w:rPr>
      </w:pPr>
      <w:r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>Все взаимоотношения по правам с Авторскими обществами и другими организациями, занимающимися их охраной, связанные с настоящим конкурсом, участники Фестиваля урегулируют самостоятельно.</w:t>
      </w:r>
    </w:p>
    <w:p w:rsidR="00120697" w:rsidRPr="00DE56CB" w:rsidRDefault="00120697" w:rsidP="00120697">
      <w:pPr>
        <w:numPr>
          <w:ilvl w:val="1"/>
          <w:numId w:val="7"/>
        </w:numPr>
        <w:spacing w:after="120" w:line="240" w:lineRule="auto"/>
        <w:contextualSpacing/>
        <w:jc w:val="both"/>
        <w:rPr>
          <w:rFonts w:ascii="Times New Roman" w:eastAsia="Arial Unicode MS" w:hAnsi="Times New Roman" w:cs="Times New Roman"/>
          <w:spacing w:val="3"/>
          <w:sz w:val="28"/>
          <w:szCs w:val="28"/>
        </w:rPr>
      </w:pPr>
      <w:r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>Все вопросы организационного и рекламного характера, связанные с проведением Фестиваля, решает только оргкомитет Фестиваля.</w:t>
      </w:r>
    </w:p>
    <w:p w:rsidR="00EE1D21" w:rsidRPr="00DE56CB" w:rsidRDefault="00E223FA" w:rsidP="00120697">
      <w:pPr>
        <w:numPr>
          <w:ilvl w:val="1"/>
          <w:numId w:val="7"/>
        </w:numPr>
        <w:spacing w:after="120" w:line="240" w:lineRule="auto"/>
        <w:contextualSpacing/>
        <w:jc w:val="both"/>
        <w:rPr>
          <w:rFonts w:ascii="Times New Roman" w:eastAsia="Arial Unicode MS" w:hAnsi="Times New Roman" w:cs="Times New Roman"/>
          <w:spacing w:val="3"/>
          <w:sz w:val="28"/>
          <w:szCs w:val="28"/>
        </w:rPr>
      </w:pPr>
      <w:r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Для </w:t>
      </w:r>
      <w:r w:rsidR="00EE1D21"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>участия в шествии каждая делегация района или поселения пр</w:t>
      </w:r>
      <w:r w:rsidR="00A526BB"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ивозит табличку с наименованием района и слоган определяющий суть творчества коллектива. </w:t>
      </w:r>
    </w:p>
    <w:p w:rsidR="00E223FA" w:rsidRPr="00DE56CB" w:rsidRDefault="00E223FA" w:rsidP="00120697">
      <w:pPr>
        <w:numPr>
          <w:ilvl w:val="1"/>
          <w:numId w:val="7"/>
        </w:numPr>
        <w:spacing w:after="120" w:line="240" w:lineRule="auto"/>
        <w:contextualSpacing/>
        <w:jc w:val="both"/>
        <w:rPr>
          <w:rFonts w:ascii="Times New Roman" w:eastAsia="Arial Unicode MS" w:hAnsi="Times New Roman" w:cs="Times New Roman"/>
          <w:spacing w:val="3"/>
          <w:sz w:val="28"/>
          <w:szCs w:val="28"/>
        </w:rPr>
      </w:pPr>
      <w:r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>Наличие стилизованного костюма народа</w:t>
      </w:r>
      <w:r w:rsidR="008F557C"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>,</w:t>
      </w:r>
      <w:r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 xml:space="preserve"> представляемого коллективом для участия в программе фестиваля</w:t>
      </w:r>
      <w:r w:rsidR="008F557C"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>, обязательно</w:t>
      </w:r>
      <w:r w:rsidRPr="00DE56CB">
        <w:rPr>
          <w:rFonts w:ascii="Times New Roman" w:eastAsia="Arial Unicode MS" w:hAnsi="Times New Roman" w:cs="Times New Roman"/>
          <w:spacing w:val="3"/>
          <w:sz w:val="28"/>
          <w:szCs w:val="28"/>
        </w:rPr>
        <w:t>.</w:t>
      </w:r>
    </w:p>
    <w:p w:rsidR="005D4124" w:rsidRPr="00DE56CB" w:rsidRDefault="005D4124" w:rsidP="00120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028D6" w:rsidRDefault="00F028D6" w:rsidP="00622EA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:rsidR="00F028D6" w:rsidRDefault="00F028D6" w:rsidP="00B5030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8"/>
        </w:rPr>
      </w:pPr>
    </w:p>
    <w:p w:rsidR="00CE7404" w:rsidRPr="00E13B94" w:rsidRDefault="00A333FD" w:rsidP="00B5030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8"/>
        </w:rPr>
      </w:pPr>
      <w:r w:rsidRPr="00E13B94">
        <w:rPr>
          <w:rFonts w:ascii="Times New Roman" w:eastAsia="Calibri" w:hAnsi="Times New Roman" w:cs="Times New Roman"/>
          <w:b/>
          <w:sz w:val="24"/>
          <w:szCs w:val="28"/>
        </w:rPr>
        <w:t>Приложение № 1</w:t>
      </w:r>
    </w:p>
    <w:p w:rsidR="00CE7404" w:rsidRPr="00E13B94" w:rsidRDefault="00CE7404" w:rsidP="00120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CE7404" w:rsidRPr="00E13B94" w:rsidRDefault="00CE7404" w:rsidP="00120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120697" w:rsidRPr="00E13B94" w:rsidRDefault="00120697" w:rsidP="00120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E13B94">
        <w:rPr>
          <w:rFonts w:ascii="Times New Roman" w:eastAsia="Calibri" w:hAnsi="Times New Roman" w:cs="Times New Roman"/>
          <w:b/>
          <w:sz w:val="24"/>
          <w:szCs w:val="28"/>
        </w:rPr>
        <w:t>ЗАЯВКА</w:t>
      </w:r>
    </w:p>
    <w:p w:rsidR="00120697" w:rsidRPr="00E13B94" w:rsidRDefault="00120697" w:rsidP="00120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E13B94">
        <w:rPr>
          <w:rFonts w:ascii="Times New Roman" w:eastAsia="Calibri" w:hAnsi="Times New Roman" w:cs="Times New Roman"/>
          <w:b/>
          <w:sz w:val="24"/>
          <w:szCs w:val="28"/>
        </w:rPr>
        <w:t xml:space="preserve">на участие </w:t>
      </w:r>
      <w:r w:rsidRPr="00E13B94">
        <w:rPr>
          <w:rFonts w:ascii="Times New Roman" w:eastAsia="Times New Roman" w:hAnsi="Times New Roman" w:cs="Times New Roman"/>
          <w:b/>
          <w:sz w:val="24"/>
          <w:szCs w:val="28"/>
        </w:rPr>
        <w:t xml:space="preserve">в </w:t>
      </w:r>
      <w:r w:rsidR="005D4124" w:rsidRPr="00E13B94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V</w:t>
      </w:r>
      <w:r w:rsidR="00796A59" w:rsidRPr="00E13B94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I</w:t>
      </w:r>
      <w:r w:rsidR="00A72DDE" w:rsidRPr="00E13B94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I</w:t>
      </w:r>
      <w:r w:rsidR="00FF5080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96A59" w:rsidRPr="00E13B94">
        <w:rPr>
          <w:rFonts w:ascii="Times New Roman" w:eastAsia="Calibri" w:hAnsi="Times New Roman" w:cs="Times New Roman"/>
          <w:b/>
          <w:sz w:val="24"/>
          <w:szCs w:val="28"/>
        </w:rPr>
        <w:t>о</w:t>
      </w:r>
      <w:r w:rsidRPr="00E13B94">
        <w:rPr>
          <w:rFonts w:ascii="Times New Roman" w:eastAsia="Calibri" w:hAnsi="Times New Roman" w:cs="Times New Roman"/>
          <w:b/>
          <w:sz w:val="24"/>
          <w:szCs w:val="28"/>
        </w:rPr>
        <w:t>ткрытом</w:t>
      </w:r>
      <w:r w:rsidR="00FF5080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="00AE4F34">
        <w:rPr>
          <w:rFonts w:ascii="Times New Roman" w:eastAsia="Calibri" w:hAnsi="Times New Roman" w:cs="Times New Roman"/>
          <w:b/>
          <w:sz w:val="24"/>
          <w:szCs w:val="28"/>
        </w:rPr>
        <w:t>краевом</w:t>
      </w:r>
      <w:r w:rsidRPr="00E13B94">
        <w:rPr>
          <w:rFonts w:ascii="Times New Roman" w:eastAsia="Calibri" w:hAnsi="Times New Roman" w:cs="Times New Roman"/>
          <w:b/>
          <w:sz w:val="24"/>
          <w:szCs w:val="28"/>
        </w:rPr>
        <w:t xml:space="preserve"> фестивале </w:t>
      </w:r>
      <w:r w:rsidRPr="00E13B94">
        <w:rPr>
          <w:rFonts w:ascii="Times New Roman" w:eastAsia="Times New Roman" w:hAnsi="Times New Roman" w:cs="Times New Roman"/>
          <w:b/>
          <w:bCs/>
          <w:sz w:val="24"/>
          <w:szCs w:val="28"/>
        </w:rPr>
        <w:t>«</w:t>
      </w:r>
      <w:r w:rsidR="00AE4F34">
        <w:rPr>
          <w:rFonts w:ascii="Times New Roman" w:eastAsia="Times New Roman" w:hAnsi="Times New Roman" w:cs="Times New Roman"/>
          <w:b/>
          <w:bCs/>
          <w:sz w:val="24"/>
          <w:szCs w:val="28"/>
        </w:rPr>
        <w:t>Р</w:t>
      </w:r>
      <w:r w:rsidR="00A72DDE" w:rsidRPr="00E13B94">
        <w:rPr>
          <w:rFonts w:ascii="Times New Roman" w:eastAsia="Times New Roman" w:hAnsi="Times New Roman" w:cs="Times New Roman"/>
          <w:b/>
          <w:bCs/>
          <w:sz w:val="24"/>
          <w:szCs w:val="28"/>
        </w:rPr>
        <w:t>усский остров</w:t>
      </w:r>
      <w:r w:rsidRPr="00E13B94">
        <w:rPr>
          <w:rFonts w:ascii="Times New Roman" w:eastAsia="Times New Roman" w:hAnsi="Times New Roman" w:cs="Times New Roman"/>
          <w:b/>
          <w:bCs/>
          <w:sz w:val="24"/>
          <w:szCs w:val="28"/>
        </w:rPr>
        <w:t>»</w:t>
      </w:r>
    </w:p>
    <w:p w:rsidR="00120697" w:rsidRPr="00E13B94" w:rsidRDefault="00796A59" w:rsidP="00086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E13B94">
        <w:rPr>
          <w:rFonts w:ascii="Times New Roman" w:eastAsia="Calibri" w:hAnsi="Times New Roman" w:cs="Times New Roman"/>
          <w:b/>
          <w:sz w:val="24"/>
          <w:szCs w:val="28"/>
        </w:rPr>
        <w:t>13</w:t>
      </w:r>
      <w:r w:rsidR="00120697" w:rsidRPr="00E13B94">
        <w:rPr>
          <w:rFonts w:ascii="Times New Roman" w:eastAsia="Calibri" w:hAnsi="Times New Roman" w:cs="Times New Roman"/>
          <w:b/>
          <w:sz w:val="24"/>
          <w:szCs w:val="28"/>
        </w:rPr>
        <w:t xml:space="preserve"> июля 201</w:t>
      </w:r>
      <w:r w:rsidR="00A72DDE" w:rsidRPr="00E13B94">
        <w:rPr>
          <w:rFonts w:ascii="Times New Roman" w:eastAsia="Calibri" w:hAnsi="Times New Roman" w:cs="Times New Roman"/>
          <w:b/>
          <w:sz w:val="24"/>
          <w:szCs w:val="28"/>
        </w:rPr>
        <w:t>9</w:t>
      </w:r>
      <w:r w:rsidR="00260A17" w:rsidRPr="00E13B94">
        <w:rPr>
          <w:rFonts w:ascii="Times New Roman" w:eastAsia="Calibri" w:hAnsi="Times New Roman" w:cs="Times New Roman"/>
          <w:b/>
          <w:sz w:val="24"/>
          <w:szCs w:val="28"/>
        </w:rPr>
        <w:t xml:space="preserve"> г</w:t>
      </w:r>
    </w:p>
    <w:p w:rsidR="00CE7404" w:rsidRPr="00E13B94" w:rsidRDefault="00CE7404" w:rsidP="00086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CE7404" w:rsidRPr="00E13B94" w:rsidRDefault="00120697" w:rsidP="0012069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3B9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</w:t>
      </w:r>
      <w:r w:rsidR="00086745" w:rsidRPr="00E13B94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CE7404" w:rsidRPr="00E13B94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:rsidR="00120697" w:rsidRPr="00E13B94" w:rsidRDefault="00CE7404" w:rsidP="00CE740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3B94">
        <w:rPr>
          <w:rFonts w:ascii="Times New Roman" w:eastAsia="Calibri" w:hAnsi="Times New Roman" w:cs="Times New Roman"/>
          <w:sz w:val="24"/>
          <w:szCs w:val="24"/>
        </w:rPr>
        <w:t xml:space="preserve">делегация </w:t>
      </w:r>
      <w:r w:rsidR="00120697" w:rsidRPr="00E13B94">
        <w:rPr>
          <w:rFonts w:ascii="Times New Roman" w:eastAsia="Calibri" w:hAnsi="Times New Roman" w:cs="Times New Roman"/>
          <w:sz w:val="24"/>
          <w:szCs w:val="24"/>
        </w:rPr>
        <w:t>муниципального района</w:t>
      </w:r>
      <w:r w:rsidRPr="00E13B94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pPr w:leftFromText="180" w:rightFromText="180" w:bottomFromText="200" w:vertAnchor="text" w:horzAnchor="margin" w:tblpY="107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5170"/>
        <w:gridCol w:w="4349"/>
      </w:tblGrid>
      <w:tr w:rsidR="00120697" w:rsidRPr="00E13B94" w:rsidTr="00260A17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7" w:rsidRPr="00E13B94" w:rsidRDefault="00120697" w:rsidP="00CE7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7" w:rsidRPr="00E13B94" w:rsidRDefault="00120697" w:rsidP="00CE740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Территория 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7" w:rsidRPr="00E13B94" w:rsidRDefault="00120697" w:rsidP="00CE7404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20697" w:rsidRPr="00E13B94" w:rsidTr="00260A17">
        <w:trPr>
          <w:trHeight w:val="98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97" w:rsidRPr="00E13B94" w:rsidRDefault="00120697" w:rsidP="00260A17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7" w:rsidRPr="00E13B94" w:rsidRDefault="00120697" w:rsidP="00260A1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Официальный руководитель делегации </w:t>
            </w:r>
          </w:p>
          <w:p w:rsidR="00120697" w:rsidRPr="00E13B94" w:rsidRDefault="00120697" w:rsidP="00260A1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(ФИО, должность, наименование организации, контактные данные (рабочий и мобильный телефон, </w:t>
            </w:r>
          </w:p>
          <w:p w:rsidR="00120697" w:rsidRPr="00E13B94" w:rsidRDefault="00120697" w:rsidP="00260A1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13B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делегации)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7" w:rsidRPr="00E13B94" w:rsidRDefault="00120697" w:rsidP="00260A1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20697" w:rsidRPr="00E13B94" w:rsidTr="00260A17">
        <w:trPr>
          <w:trHeight w:val="48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7" w:rsidRPr="00E13B94" w:rsidRDefault="00120697" w:rsidP="00260A17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7" w:rsidRPr="00E13B94" w:rsidRDefault="00120697" w:rsidP="00260A1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Общее количество делегации </w:t>
            </w:r>
          </w:p>
          <w:p w:rsidR="00120697" w:rsidRPr="00E13B94" w:rsidRDefault="00120697" w:rsidP="00260A1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>(в т.ч.: муж., жен.)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7" w:rsidRPr="00E13B94" w:rsidRDefault="00120697" w:rsidP="00260A1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20697" w:rsidRPr="00E13B94" w:rsidTr="00260A17">
        <w:trPr>
          <w:trHeight w:val="46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7" w:rsidRPr="00E13B94" w:rsidRDefault="00120697" w:rsidP="00260A17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7" w:rsidRPr="00E13B94" w:rsidRDefault="00120697" w:rsidP="00260A1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 творческого коллектива, жанр, в котором выступает коллектив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7" w:rsidRPr="00E13B94" w:rsidRDefault="00120697" w:rsidP="00260A1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20697" w:rsidRPr="00E13B94" w:rsidTr="00260A17">
        <w:trPr>
          <w:trHeight w:val="48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7" w:rsidRPr="00E13B94" w:rsidRDefault="00120697" w:rsidP="00260A17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7" w:rsidRPr="00E13B94" w:rsidRDefault="00120697" w:rsidP="00260A1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организации, направляющей творческий  коллектив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7" w:rsidRPr="00E13B94" w:rsidRDefault="00120697" w:rsidP="00260A1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20697" w:rsidRPr="00E13B94" w:rsidTr="00260A17">
        <w:trPr>
          <w:trHeight w:val="25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7" w:rsidRPr="00E13B94" w:rsidRDefault="00120697" w:rsidP="00260A17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7" w:rsidRPr="00E13B94" w:rsidRDefault="00120697" w:rsidP="00260A1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>ФИО руководителя  коллектива</w:t>
            </w:r>
            <w:r w:rsidR="00EB7D7F"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96A59"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(рабочий и мобильный телефон, </w:t>
            </w:r>
            <w:r w:rsidR="00796A59" w:rsidRPr="00E13B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="00796A59"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96A59" w:rsidRPr="00E13B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="00796A59"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руководителя коллектива) обязательно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7" w:rsidRPr="00E13B94" w:rsidRDefault="00120697" w:rsidP="00260A1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20697" w:rsidRPr="00E13B94" w:rsidTr="00260A17">
        <w:trPr>
          <w:trHeight w:val="46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7" w:rsidRPr="00E13B94" w:rsidRDefault="00120697" w:rsidP="00260A17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59" w:rsidRPr="00E13B94" w:rsidRDefault="00120697" w:rsidP="00260A1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Контактные данные </w:t>
            </w:r>
          </w:p>
          <w:p w:rsidR="00120697" w:rsidRPr="00E13B94" w:rsidRDefault="00120697" w:rsidP="00260A1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7" w:rsidRPr="00E13B94" w:rsidRDefault="00120697" w:rsidP="00260A1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20697" w:rsidRPr="00E13B94" w:rsidTr="00260A17">
        <w:trPr>
          <w:trHeight w:val="35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7" w:rsidRPr="00E13B94" w:rsidRDefault="00120697" w:rsidP="00260A17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7" w:rsidRPr="00E13B94" w:rsidRDefault="00120697" w:rsidP="00260A1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участников </w:t>
            </w:r>
            <w:r w:rsidR="00260A17"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>делегации (вместе с водителем)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97" w:rsidRPr="00E13B94" w:rsidRDefault="00120697" w:rsidP="00260A17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796D" w:rsidRPr="00E13B94" w:rsidTr="002F4DAF">
        <w:trPr>
          <w:trHeight w:val="120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796D" w:rsidRPr="00E13B94" w:rsidRDefault="007C796D" w:rsidP="00260A17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796D" w:rsidRPr="00E13B94" w:rsidRDefault="007C796D" w:rsidP="00260A1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>В каких творческих площадках фестиваля планируете принять участие?</w:t>
            </w:r>
          </w:p>
          <w:p w:rsidR="007C796D" w:rsidRPr="00E13B94" w:rsidRDefault="007C796D" w:rsidP="00260A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796D" w:rsidRPr="00E13B94" w:rsidRDefault="007C796D" w:rsidP="00260A1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hAnsi="Times New Roman" w:cs="Times New Roman"/>
                <w:sz w:val="24"/>
                <w:szCs w:val="24"/>
              </w:rPr>
              <w:t>фестиваль народного творчества «Русский остров»</w:t>
            </w: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(главная сцена)</w:t>
            </w:r>
          </w:p>
          <w:p w:rsidR="007C796D" w:rsidRPr="00E13B94" w:rsidRDefault="007C796D" w:rsidP="00E70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796D" w:rsidRPr="00E13B94" w:rsidRDefault="007C796D" w:rsidP="00260A1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796A59" w:rsidRPr="00E13B94" w:rsidTr="00260A17">
        <w:trPr>
          <w:trHeight w:val="61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A59" w:rsidRPr="00E13B94" w:rsidRDefault="00796A59" w:rsidP="00260A17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59" w:rsidRPr="00E13B94" w:rsidRDefault="00796A59" w:rsidP="007C79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сенокосной культуры</w:t>
            </w:r>
            <w:r w:rsidR="007C796D"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«Звени, коса!»</w:t>
            </w:r>
          </w:p>
          <w:p w:rsidR="007C796D" w:rsidRPr="00E13B94" w:rsidRDefault="007C796D" w:rsidP="007C79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>(Приложение № 1)</w:t>
            </w:r>
          </w:p>
          <w:p w:rsidR="00E93520" w:rsidRPr="00E13B94" w:rsidRDefault="00E93520" w:rsidP="007C796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Территория, название команды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59" w:rsidRPr="00E13B94" w:rsidRDefault="00796A59" w:rsidP="00260A1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796A59" w:rsidRPr="00E13B94" w:rsidTr="00260A17">
        <w:trPr>
          <w:trHeight w:val="90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A59" w:rsidRPr="00E13B94" w:rsidRDefault="00796A59" w:rsidP="00260A17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59" w:rsidRPr="00E13B94" w:rsidRDefault="00796A59" w:rsidP="007C79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Площадка   «На заимке у мастеров»,</w:t>
            </w:r>
            <w:r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мастер-классы п</w:t>
            </w:r>
            <w:r w:rsidR="007C796D"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>рикладного народного творчества</w:t>
            </w:r>
          </w:p>
          <w:p w:rsidR="007C796D" w:rsidRPr="00E13B94" w:rsidRDefault="007C796D" w:rsidP="007C796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>(Приложение № 2)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59" w:rsidRPr="00E13B94" w:rsidRDefault="00796A59" w:rsidP="00260A1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796A59" w:rsidRPr="00E13B94" w:rsidTr="00260A17">
        <w:trPr>
          <w:trHeight w:val="66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A59" w:rsidRPr="00E13B94" w:rsidRDefault="00796A59" w:rsidP="00260A17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6D" w:rsidRPr="00E13B94" w:rsidRDefault="00796A59" w:rsidP="007C796D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- ярмарка народных промыслов и ремёсел</w:t>
            </w:r>
            <w:r w:rsidR="007C796D"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ФИО мастера  народных промыслов и ремесел</w:t>
            </w:r>
          </w:p>
          <w:p w:rsidR="00796A59" w:rsidRPr="00E13B94" w:rsidRDefault="007C796D" w:rsidP="007C796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>Вид прикладного  искусства, в котором работает мастер. Готовность к проведению мастер-класса? Контактные данные (</w:t>
            </w:r>
            <w:proofErr w:type="spellStart"/>
            <w:proofErr w:type="gramStart"/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>раб.и</w:t>
            </w:r>
            <w:proofErr w:type="spellEnd"/>
            <w:proofErr w:type="gramEnd"/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моб. тел.,  </w:t>
            </w:r>
            <w:r w:rsidRPr="00E13B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13B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7C796D" w:rsidRPr="00E13B94" w:rsidRDefault="007C796D" w:rsidP="00E93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 w:rsidRPr="00E13B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(Приложение № </w:t>
            </w:r>
            <w:r w:rsidR="00E93520" w:rsidRPr="00E13B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2</w:t>
            </w:r>
            <w:r w:rsidRPr="00E13B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59" w:rsidRPr="00E13B94" w:rsidRDefault="00796A59" w:rsidP="00260A1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796A59" w:rsidRPr="00E13B94" w:rsidTr="00260A17">
        <w:trPr>
          <w:trHeight w:val="78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A59" w:rsidRPr="00E13B94" w:rsidRDefault="00796A59" w:rsidP="00260A17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59" w:rsidRPr="00E13B94" w:rsidRDefault="00796A59" w:rsidP="007C79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творческая площадка «</w:t>
            </w:r>
            <w:r w:rsidR="007C796D"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60A17"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гостях у </w:t>
            </w:r>
            <w:proofErr w:type="spellStart"/>
            <w:r w:rsidR="00260A17"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>Юрлинки</w:t>
            </w:r>
            <w:proofErr w:type="spellEnd"/>
            <w:r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>!» (ДШИ, ДМШ, детс</w:t>
            </w:r>
            <w:r w:rsidR="007C796D"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>кие студии, детские коллективы)</w:t>
            </w:r>
          </w:p>
          <w:p w:rsidR="007C796D" w:rsidRPr="00E13B94" w:rsidRDefault="007C796D" w:rsidP="00E93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(Приложение № </w:t>
            </w:r>
            <w:r w:rsidR="00E93520"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59" w:rsidRPr="00E13B94" w:rsidRDefault="00796A59" w:rsidP="00260A1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796A59" w:rsidRPr="00E13B94" w:rsidTr="00260A17">
        <w:trPr>
          <w:trHeight w:val="51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A59" w:rsidRPr="00E13B94" w:rsidRDefault="00796A59" w:rsidP="00260A17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59" w:rsidRPr="00E13B94" w:rsidRDefault="00796A59" w:rsidP="00E93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«Т</w:t>
            </w:r>
            <w:r w:rsidR="007C796D"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>равушка - муравушка»</w:t>
            </w:r>
            <w:r w:rsidR="00E93520"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>. Чайный двор «</w:t>
            </w:r>
            <w:proofErr w:type="gramStart"/>
            <w:r w:rsidR="00E93520"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>Кипрей»(</w:t>
            </w:r>
            <w:proofErr w:type="gramEnd"/>
            <w:r w:rsidR="007C796D"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0F01BC"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C796D"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93520" w:rsidRPr="00E13B94" w:rsidRDefault="00E93520" w:rsidP="00E93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Территория, ФИО участника, возраст, контактный телефон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59" w:rsidRPr="00E13B94" w:rsidRDefault="00796A59" w:rsidP="00260A1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796A59" w:rsidRPr="00E13B94" w:rsidTr="00260A17">
        <w:trPr>
          <w:trHeight w:val="5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A59" w:rsidRPr="00E13B94" w:rsidRDefault="00796A59" w:rsidP="00260A17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59" w:rsidRPr="00E13B94" w:rsidRDefault="00796A59" w:rsidP="007C79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«Народные забавы!»</w:t>
            </w:r>
          </w:p>
          <w:p w:rsidR="007C796D" w:rsidRPr="00E13B94" w:rsidRDefault="007C796D" w:rsidP="007C79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(Приложение № </w:t>
            </w:r>
            <w:r w:rsidR="000F01BC"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93520" w:rsidRPr="00E13B94" w:rsidRDefault="00E93520" w:rsidP="007C79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участника, возраст, контактный телефон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59" w:rsidRPr="00E13B94" w:rsidRDefault="00796A59" w:rsidP="00260A1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981D44" w:rsidRPr="00E13B94" w:rsidTr="000505E9">
        <w:trPr>
          <w:trHeight w:val="36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44" w:rsidRPr="00E13B94" w:rsidRDefault="00981D44" w:rsidP="00260A17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D44" w:rsidRPr="00E13B94" w:rsidRDefault="00981D44" w:rsidP="007C79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«Частушечная!»</w:t>
            </w:r>
          </w:p>
          <w:p w:rsidR="00981D44" w:rsidRPr="00E13B94" w:rsidRDefault="00981D44" w:rsidP="000F01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(Приложение № </w:t>
            </w:r>
            <w:r w:rsidR="000F01BC"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>)  Территория, ФИО участника, возраст, контактный телефон</w:t>
            </w:r>
          </w:p>
        </w:tc>
        <w:tc>
          <w:tcPr>
            <w:tcW w:w="4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D44" w:rsidRPr="00E13B94" w:rsidRDefault="00981D44" w:rsidP="00260A1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981D44" w:rsidRPr="00E13B94" w:rsidTr="000505E9">
        <w:trPr>
          <w:trHeight w:val="36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44" w:rsidRPr="00E13B94" w:rsidRDefault="00981D44" w:rsidP="00260A17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44" w:rsidRPr="00E13B94" w:rsidRDefault="00981D44" w:rsidP="007C79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44" w:rsidRPr="00E13B94" w:rsidRDefault="00981D44" w:rsidP="00260A1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260A17" w:rsidRPr="00E13B94" w:rsidTr="00260A17">
        <w:trPr>
          <w:trHeight w:val="360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7" w:rsidRPr="00E13B94" w:rsidRDefault="00260A17" w:rsidP="00260A17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7" w:rsidRPr="00E13B94" w:rsidRDefault="007C796D" w:rsidP="007C79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r w:rsidR="00260A17"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«Уха </w:t>
            </w:r>
            <w:r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по- </w:t>
            </w:r>
            <w:proofErr w:type="spellStart"/>
            <w:r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>Юрлински</w:t>
            </w:r>
            <w:proofErr w:type="spellEnd"/>
            <w:r w:rsidR="00260A17"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C796D" w:rsidRPr="00E13B94" w:rsidRDefault="007C796D" w:rsidP="000F01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>(Приложение №</w:t>
            </w:r>
            <w:r w:rsidR="000F01BC"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  <w:r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E93520"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Территория, название команды, необходимый инвентарь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7" w:rsidRPr="00E13B94" w:rsidRDefault="00260A17" w:rsidP="00260A1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981D44" w:rsidRPr="00E13B94" w:rsidTr="00260A17">
        <w:trPr>
          <w:trHeight w:val="360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44" w:rsidRPr="00E13B94" w:rsidRDefault="00981D44" w:rsidP="00260A17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44" w:rsidRPr="00E13B94" w:rsidRDefault="00981D44" w:rsidP="007C79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фестиваль  «</w:t>
            </w:r>
            <w:proofErr w:type="spellStart"/>
            <w:r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>КВАСный</w:t>
            </w:r>
            <w:proofErr w:type="spellEnd"/>
            <w:r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квас!»</w:t>
            </w:r>
          </w:p>
          <w:p w:rsidR="00981D44" w:rsidRPr="00E13B94" w:rsidRDefault="00981D44" w:rsidP="000F01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(Приложение № </w:t>
            </w:r>
            <w:r w:rsidR="000F01BC"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EB2DDC" w:rsidRPr="00E13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Территория, наименование напитка, контактный телефон.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44" w:rsidRPr="00E13B94" w:rsidRDefault="00981D44" w:rsidP="00260A1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20697" w:rsidRPr="00E13B94" w:rsidTr="00260A17">
        <w:trPr>
          <w:trHeight w:val="2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7" w:rsidRPr="00E13B94" w:rsidRDefault="00120697" w:rsidP="00260A17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7" w:rsidRPr="00E13B94" w:rsidRDefault="00120697" w:rsidP="00260A1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Необходимое дополнительное оборудование на сцене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7" w:rsidRPr="00E13B94" w:rsidRDefault="00120697" w:rsidP="00260A1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20697" w:rsidRPr="00E13B94" w:rsidTr="00260A17">
        <w:trPr>
          <w:trHeight w:val="72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7" w:rsidRPr="00E13B94" w:rsidRDefault="00120697" w:rsidP="00260A17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7" w:rsidRPr="00E13B94" w:rsidRDefault="00120697" w:rsidP="00260A17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>Под какое музыкальное сопровождение выступаете (инструмент</w:t>
            </w:r>
            <w:proofErr w:type="gramStart"/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7C796D"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13B94">
              <w:rPr>
                <w:rFonts w:ascii="Times New Roman" w:eastAsia="Calibri" w:hAnsi="Times New Roman" w:cs="Times New Roman"/>
                <w:i/>
              </w:rPr>
              <w:t>Использование</w:t>
            </w:r>
            <w:proofErr w:type="gramEnd"/>
            <w:r w:rsidRPr="00E13B94">
              <w:rPr>
                <w:rFonts w:ascii="Times New Roman" w:eastAsia="Calibri" w:hAnsi="Times New Roman" w:cs="Times New Roman"/>
                <w:i/>
              </w:rPr>
              <w:t xml:space="preserve"> фонограмм в вокальных и музыкальных коллективах не допускается</w:t>
            </w:r>
            <w:r w:rsidRPr="00E13B9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7" w:rsidRPr="00E13B94" w:rsidRDefault="00120697" w:rsidP="00260A1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20697" w:rsidRPr="00E13B94" w:rsidTr="00260A17">
        <w:trPr>
          <w:trHeight w:val="48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7" w:rsidRPr="00E13B94" w:rsidRDefault="00120697" w:rsidP="00260A17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7" w:rsidRPr="00E13B94" w:rsidRDefault="00120697" w:rsidP="00260A1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>Репертуар (указать авторов и хронометраж выступления)</w:t>
            </w:r>
            <w:r w:rsidR="008F557C"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C23C8"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>2  муз</w:t>
            </w:r>
            <w:proofErr w:type="gramEnd"/>
            <w:r w:rsidR="00EC23C8"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C39B0"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9435E1"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>омера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7" w:rsidRPr="00E13B94" w:rsidRDefault="00120697" w:rsidP="00260A1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20697" w:rsidRPr="00E13B94" w:rsidTr="00260A17">
        <w:trPr>
          <w:trHeight w:val="41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7" w:rsidRPr="00E13B94" w:rsidRDefault="00120697" w:rsidP="007C796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C796D"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7" w:rsidRPr="00E13B94" w:rsidRDefault="00F028D6" w:rsidP="00260A1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Готовы ли вы принять участие в мероприятии посвященное 300-летию села. Положение «Юрла-русский ост</w:t>
            </w:r>
            <w:r w:rsidR="00AE4F3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 Пармы»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7" w:rsidRPr="00E13B94" w:rsidRDefault="00120697" w:rsidP="00260A1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260A17" w:rsidRPr="00E13B94" w:rsidTr="00260A17">
        <w:trPr>
          <w:trHeight w:val="41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7" w:rsidRPr="00E13B94" w:rsidRDefault="00260A17" w:rsidP="007C796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028D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7" w:rsidRPr="00E13B94" w:rsidRDefault="00260A17" w:rsidP="00260A1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транспорте  (количество, марка, номер, ФИО водителя)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7" w:rsidRPr="00E13B94" w:rsidRDefault="00260A17" w:rsidP="00260A1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20697" w:rsidRPr="00E13B94" w:rsidTr="00B50300">
        <w:trPr>
          <w:trHeight w:val="49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7" w:rsidRPr="00E13B94" w:rsidRDefault="00260A17" w:rsidP="007C796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028D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7" w:rsidRPr="00E13B94" w:rsidRDefault="00120697" w:rsidP="00260A1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Планируема</w:t>
            </w:r>
            <w:r w:rsidR="00EE1D21" w:rsidRPr="00E13B94">
              <w:rPr>
                <w:rFonts w:ascii="Times New Roman" w:eastAsia="Calibri" w:hAnsi="Times New Roman" w:cs="Times New Roman"/>
                <w:sz w:val="24"/>
                <w:szCs w:val="24"/>
              </w:rPr>
              <w:t>я дата вашего приезда  и отъезда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7" w:rsidRPr="00E13B94" w:rsidRDefault="00120697" w:rsidP="00260A17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:rsidR="00FF5080" w:rsidRDefault="00FF5080" w:rsidP="001206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08D2" w:rsidRPr="00E13B94" w:rsidRDefault="00260A17" w:rsidP="001206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3B94">
        <w:rPr>
          <w:rFonts w:ascii="Times New Roman" w:eastAsia="Calibri" w:hAnsi="Times New Roman" w:cs="Times New Roman"/>
          <w:sz w:val="24"/>
          <w:szCs w:val="24"/>
        </w:rPr>
        <w:t xml:space="preserve">Подпись </w:t>
      </w:r>
    </w:p>
    <w:p w:rsidR="00FF5080" w:rsidRDefault="00FF5080" w:rsidP="001206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0A17" w:rsidRDefault="00260A17" w:rsidP="001206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3B94">
        <w:rPr>
          <w:rFonts w:ascii="Times New Roman" w:eastAsia="Calibri" w:hAnsi="Times New Roman" w:cs="Times New Roman"/>
          <w:sz w:val="24"/>
          <w:szCs w:val="24"/>
        </w:rPr>
        <w:t xml:space="preserve">Дата </w:t>
      </w:r>
    </w:p>
    <w:p w:rsidR="00B64072" w:rsidRDefault="00B64072" w:rsidP="001206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4072" w:rsidRDefault="00B64072" w:rsidP="001206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4072" w:rsidRDefault="00B64072" w:rsidP="001206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4072" w:rsidRDefault="00B64072" w:rsidP="001206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4072" w:rsidRDefault="00B64072" w:rsidP="001206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4072" w:rsidRDefault="00B64072" w:rsidP="001206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4072" w:rsidRDefault="00B64072" w:rsidP="001206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4072" w:rsidRDefault="00B64072" w:rsidP="001206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4072" w:rsidRDefault="00B64072" w:rsidP="001206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4072" w:rsidRDefault="00B64072" w:rsidP="001206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4072" w:rsidRDefault="00B64072" w:rsidP="001206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4072" w:rsidRDefault="00B64072" w:rsidP="001206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1E3D" w:rsidRDefault="00D11E3D" w:rsidP="001206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1E3D" w:rsidRDefault="00D11E3D" w:rsidP="001206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1E3D" w:rsidRDefault="00D11E3D" w:rsidP="001206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1E3D" w:rsidRDefault="00D11E3D" w:rsidP="001206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1E3D" w:rsidRDefault="00D11E3D" w:rsidP="001206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1E3D" w:rsidRDefault="00D11E3D" w:rsidP="001206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1E3D" w:rsidRDefault="00D11E3D" w:rsidP="001206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5AB2" w:rsidRDefault="00D45AB2" w:rsidP="001206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5AB2" w:rsidRDefault="00D45AB2" w:rsidP="001206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5AB2" w:rsidRDefault="00D45AB2" w:rsidP="001206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B64072" w:rsidRDefault="00B64072" w:rsidP="001206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4072" w:rsidRDefault="00B64072" w:rsidP="00B6407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:rsidR="00B64072" w:rsidRPr="00DE56CB" w:rsidRDefault="00B64072" w:rsidP="001206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4072" w:rsidRPr="00DE56CB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>Утверждаю</w:t>
      </w:r>
    </w:p>
    <w:p w:rsidR="00B64072" w:rsidRPr="00DE56CB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>Директор МБУК «</w:t>
      </w:r>
      <w:proofErr w:type="spellStart"/>
      <w:r w:rsidRPr="00DE56CB">
        <w:rPr>
          <w:rFonts w:ascii="Times New Roman" w:hAnsi="Times New Roman" w:cs="Times New Roman"/>
          <w:sz w:val="28"/>
          <w:szCs w:val="28"/>
        </w:rPr>
        <w:t>Юрлинский</w:t>
      </w:r>
      <w:proofErr w:type="spellEnd"/>
      <w:r w:rsidRPr="00DE56CB">
        <w:rPr>
          <w:rFonts w:ascii="Times New Roman" w:hAnsi="Times New Roman" w:cs="Times New Roman"/>
          <w:sz w:val="28"/>
          <w:szCs w:val="28"/>
        </w:rPr>
        <w:t xml:space="preserve"> МКДЦ»</w:t>
      </w:r>
    </w:p>
    <w:p w:rsidR="00B64072" w:rsidRPr="00DE56CB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Pr="00DE56CB">
        <w:rPr>
          <w:rFonts w:ascii="Times New Roman" w:hAnsi="Times New Roman" w:cs="Times New Roman"/>
          <w:sz w:val="28"/>
          <w:szCs w:val="28"/>
        </w:rPr>
        <w:t>О.В.Мелехина</w:t>
      </w:r>
      <w:proofErr w:type="spellEnd"/>
    </w:p>
    <w:p w:rsidR="00B64072" w:rsidRPr="00DE56CB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>«___»____________ 2019г.</w:t>
      </w:r>
    </w:p>
    <w:p w:rsidR="00B64072" w:rsidRPr="00DE56CB" w:rsidRDefault="00B64072" w:rsidP="00B640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072" w:rsidRPr="00DE56CB" w:rsidRDefault="00B64072" w:rsidP="00B640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>Положение</w:t>
      </w:r>
    </w:p>
    <w:p w:rsidR="00B64072" w:rsidRPr="00DE56CB" w:rsidRDefault="00B64072" w:rsidP="00B640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 xml:space="preserve"> о проведении фестиваля сенокосной культуры</w:t>
      </w:r>
    </w:p>
    <w:p w:rsidR="00B64072" w:rsidRPr="00DE56CB" w:rsidRDefault="00B64072" w:rsidP="00B640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 xml:space="preserve"> </w:t>
      </w:r>
      <w:r w:rsidRPr="00DE56CB">
        <w:rPr>
          <w:rFonts w:ascii="Times New Roman" w:hAnsi="Times New Roman" w:cs="Times New Roman"/>
          <w:b/>
          <w:sz w:val="28"/>
          <w:szCs w:val="28"/>
        </w:rPr>
        <w:t>«Звени, коса!»</w:t>
      </w:r>
      <w:r w:rsidRPr="00DE56CB">
        <w:rPr>
          <w:rFonts w:ascii="Times New Roman" w:hAnsi="Times New Roman" w:cs="Times New Roman"/>
          <w:sz w:val="28"/>
          <w:szCs w:val="28"/>
        </w:rPr>
        <w:t xml:space="preserve"> на </w:t>
      </w:r>
      <w:r w:rsidRPr="00DE56CB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E56CB">
        <w:rPr>
          <w:rFonts w:ascii="Times New Roman" w:hAnsi="Times New Roman" w:cs="Times New Roman"/>
          <w:sz w:val="28"/>
          <w:szCs w:val="28"/>
        </w:rPr>
        <w:t xml:space="preserve">  открытом фестивале «Русский остров»</w:t>
      </w:r>
    </w:p>
    <w:p w:rsidR="00B64072" w:rsidRPr="00DE56CB" w:rsidRDefault="00B64072" w:rsidP="00B640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072" w:rsidRPr="00DE56CB" w:rsidRDefault="00B64072" w:rsidP="00B64072">
      <w:pPr>
        <w:pStyle w:val="ac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E56CB">
        <w:rPr>
          <w:color w:val="000000"/>
          <w:sz w:val="28"/>
          <w:szCs w:val="28"/>
          <w:bdr w:val="none" w:sz="0" w:space="0" w:color="auto" w:frame="1"/>
        </w:rPr>
        <w:t>Ранним утром, до зари</w:t>
      </w:r>
    </w:p>
    <w:p w:rsidR="00B64072" w:rsidRPr="00DE56CB" w:rsidRDefault="00B64072" w:rsidP="00B64072">
      <w:pPr>
        <w:pStyle w:val="ac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E56CB">
        <w:rPr>
          <w:color w:val="000000"/>
          <w:sz w:val="28"/>
          <w:szCs w:val="28"/>
          <w:bdr w:val="none" w:sz="0" w:space="0" w:color="auto" w:frame="1"/>
        </w:rPr>
        <w:t>Точат косы </w:t>
      </w:r>
      <w:r w:rsidRPr="00DE56CB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DE56CB">
        <w:rPr>
          <w:color w:val="000000"/>
          <w:sz w:val="28"/>
          <w:szCs w:val="28"/>
          <w:bdr w:val="none" w:sz="0" w:space="0" w:color="auto" w:frame="1"/>
        </w:rPr>
        <w:t>косари.</w:t>
      </w:r>
    </w:p>
    <w:p w:rsidR="00B64072" w:rsidRPr="00DE56CB" w:rsidRDefault="00B64072" w:rsidP="00B64072">
      <w:pPr>
        <w:pStyle w:val="ac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E56CB">
        <w:rPr>
          <w:color w:val="000000"/>
          <w:sz w:val="28"/>
          <w:szCs w:val="28"/>
          <w:bdr w:val="none" w:sz="0" w:space="0" w:color="auto" w:frame="1"/>
        </w:rPr>
        <w:t>Отбивают их любовно,</w:t>
      </w:r>
    </w:p>
    <w:p w:rsidR="00B64072" w:rsidRPr="00DE56CB" w:rsidRDefault="00B64072" w:rsidP="00B64072">
      <w:pPr>
        <w:pStyle w:val="ac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E56CB">
        <w:rPr>
          <w:color w:val="000000"/>
          <w:sz w:val="28"/>
          <w:szCs w:val="28"/>
          <w:bdr w:val="none" w:sz="0" w:space="0" w:color="auto" w:frame="1"/>
        </w:rPr>
        <w:t>Чтоб трава </w:t>
      </w:r>
      <w:r w:rsidRPr="00DE56CB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DE56CB">
        <w:rPr>
          <w:color w:val="000000"/>
          <w:sz w:val="28"/>
          <w:szCs w:val="28"/>
          <w:bdr w:val="none" w:sz="0" w:space="0" w:color="auto" w:frame="1"/>
        </w:rPr>
        <w:t>под ними </w:t>
      </w:r>
      <w:r w:rsidRPr="00DE56CB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DE56CB">
        <w:rPr>
          <w:color w:val="000000"/>
          <w:sz w:val="28"/>
          <w:szCs w:val="28"/>
          <w:bdr w:val="none" w:sz="0" w:space="0" w:color="auto" w:frame="1"/>
        </w:rPr>
        <w:t>ровно</w:t>
      </w:r>
    </w:p>
    <w:p w:rsidR="00B64072" w:rsidRPr="00DE56CB" w:rsidRDefault="00B64072" w:rsidP="00B64072">
      <w:pPr>
        <w:pStyle w:val="ac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E56CB">
        <w:rPr>
          <w:color w:val="000000"/>
          <w:sz w:val="28"/>
          <w:szCs w:val="28"/>
          <w:bdr w:val="none" w:sz="0" w:space="0" w:color="auto" w:frame="1"/>
        </w:rPr>
        <w:t>И послушно – ряд к рядку,</w:t>
      </w:r>
    </w:p>
    <w:p w:rsidR="00B64072" w:rsidRPr="00DE56CB" w:rsidRDefault="00B64072" w:rsidP="00B64072">
      <w:pPr>
        <w:pStyle w:val="ac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bdr w:val="none" w:sz="0" w:space="0" w:color="auto" w:frame="1"/>
        </w:rPr>
      </w:pPr>
      <w:r w:rsidRPr="00DE56CB">
        <w:rPr>
          <w:color w:val="000000"/>
          <w:sz w:val="28"/>
          <w:szCs w:val="28"/>
          <w:bdr w:val="none" w:sz="0" w:space="0" w:color="auto" w:frame="1"/>
        </w:rPr>
        <w:t>Расстилалась по лужку.</w:t>
      </w:r>
    </w:p>
    <w:p w:rsidR="00B64072" w:rsidRPr="00DE56CB" w:rsidRDefault="00B64072" w:rsidP="00B64072">
      <w:pPr>
        <w:pStyle w:val="ac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bdr w:val="none" w:sz="0" w:space="0" w:color="auto" w:frame="1"/>
        </w:rPr>
      </w:pPr>
    </w:p>
    <w:p w:rsidR="00B64072" w:rsidRPr="00DE56CB" w:rsidRDefault="00B64072" w:rsidP="00B64072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56CB">
        <w:rPr>
          <w:sz w:val="28"/>
          <w:szCs w:val="28"/>
        </w:rPr>
        <w:t xml:space="preserve">Цель настоящего мероприятия – попытка реконструкции основных культурных обычаев и обрядов традиционной культуры </w:t>
      </w:r>
      <w:proofErr w:type="spellStart"/>
      <w:r w:rsidRPr="00DE56CB">
        <w:rPr>
          <w:sz w:val="28"/>
          <w:szCs w:val="28"/>
        </w:rPr>
        <w:t>юрлинцев</w:t>
      </w:r>
      <w:proofErr w:type="spellEnd"/>
      <w:r w:rsidRPr="00DE56CB">
        <w:rPr>
          <w:sz w:val="28"/>
          <w:szCs w:val="28"/>
        </w:rPr>
        <w:t xml:space="preserve">, интерактивное вовлечение участников и гостей фестиваля в атмосферу сенокосного </w:t>
      </w:r>
      <w:proofErr w:type="spellStart"/>
      <w:r w:rsidRPr="00DE56CB">
        <w:rPr>
          <w:sz w:val="28"/>
          <w:szCs w:val="28"/>
        </w:rPr>
        <w:t>Юрлинского</w:t>
      </w:r>
      <w:proofErr w:type="spellEnd"/>
      <w:r w:rsidRPr="00DE56CB">
        <w:rPr>
          <w:sz w:val="28"/>
          <w:szCs w:val="28"/>
        </w:rPr>
        <w:t xml:space="preserve"> лета. Фестиваль несет в себе создание условий для самореализации личности, формирования стереотипов активного, позитивного досуга, патриотическое воспитание населения, приобщение к ценностям прикладного и художественного творчества, формирование интереса и уважения к национальным культурным традициям и укрепление межмуниципальных связей.</w:t>
      </w:r>
      <w:r w:rsidRPr="00DE56CB">
        <w:rPr>
          <w:sz w:val="28"/>
          <w:szCs w:val="28"/>
        </w:rPr>
        <w:tab/>
      </w:r>
    </w:p>
    <w:p w:rsidR="00B64072" w:rsidRPr="00DE56CB" w:rsidRDefault="00B64072" w:rsidP="00B64072">
      <w:pPr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>Организаторы фестиваля</w:t>
      </w:r>
    </w:p>
    <w:p w:rsidR="00B64072" w:rsidRPr="00DE56CB" w:rsidRDefault="00B64072" w:rsidP="00B6407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proofErr w:type="spellStart"/>
      <w:r w:rsidRPr="00DE56CB">
        <w:rPr>
          <w:rFonts w:ascii="Times New Roman" w:hAnsi="Times New Roman" w:cs="Times New Roman"/>
          <w:sz w:val="28"/>
          <w:szCs w:val="28"/>
        </w:rPr>
        <w:t>Юрлинского</w:t>
      </w:r>
      <w:proofErr w:type="spellEnd"/>
      <w:r w:rsidRPr="00DE56CB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B64072" w:rsidRPr="00DE56CB" w:rsidRDefault="00B64072" w:rsidP="00B6407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 xml:space="preserve">- Управление культуры, молодёжной политики и спорта администрации </w:t>
      </w:r>
      <w:proofErr w:type="spellStart"/>
      <w:r w:rsidRPr="00DE56CB">
        <w:rPr>
          <w:rFonts w:ascii="Times New Roman" w:hAnsi="Times New Roman" w:cs="Times New Roman"/>
          <w:sz w:val="28"/>
          <w:szCs w:val="28"/>
        </w:rPr>
        <w:t>Юрлинского</w:t>
      </w:r>
      <w:proofErr w:type="spellEnd"/>
      <w:r w:rsidRPr="00DE56CB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B64072" w:rsidRPr="00DE56CB" w:rsidRDefault="00B64072" w:rsidP="00B6407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56CB">
        <w:rPr>
          <w:rFonts w:ascii="Times New Roman" w:hAnsi="Times New Roman" w:cs="Times New Roman"/>
          <w:sz w:val="28"/>
          <w:szCs w:val="28"/>
        </w:rPr>
        <w:t>- МБУК «</w:t>
      </w:r>
      <w:proofErr w:type="spellStart"/>
      <w:r w:rsidRPr="00DE56CB">
        <w:rPr>
          <w:rFonts w:ascii="Times New Roman" w:hAnsi="Times New Roman" w:cs="Times New Roman"/>
          <w:sz w:val="28"/>
          <w:szCs w:val="28"/>
        </w:rPr>
        <w:t>Юрлинский</w:t>
      </w:r>
      <w:proofErr w:type="spellEnd"/>
      <w:r w:rsidRPr="00DE56CB">
        <w:rPr>
          <w:rFonts w:ascii="Times New Roman" w:hAnsi="Times New Roman" w:cs="Times New Roman"/>
          <w:sz w:val="28"/>
          <w:szCs w:val="28"/>
        </w:rPr>
        <w:t xml:space="preserve"> МКДЦ».</w:t>
      </w:r>
    </w:p>
    <w:p w:rsidR="00B64072" w:rsidRPr="00DE56CB" w:rsidRDefault="00B64072" w:rsidP="00B64072">
      <w:pPr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>Участники и условия фестиваля</w:t>
      </w:r>
    </w:p>
    <w:p w:rsidR="00B64072" w:rsidRPr="00DE56CB" w:rsidRDefault="00B64072" w:rsidP="00B6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 xml:space="preserve"> В фестивале могут принять участие сборные команды муниципальных образований Пермского края в составе 4 человек от 18 лет: 2 мужчины, 2 женщины. Команды должны имеет при себе:</w:t>
      </w:r>
    </w:p>
    <w:p w:rsidR="00B64072" w:rsidRPr="00DE56CB" w:rsidRDefault="00B64072" w:rsidP="00B6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ab/>
        <w:t>- косы (литовки);</w:t>
      </w:r>
    </w:p>
    <w:p w:rsidR="00B64072" w:rsidRPr="00DE56CB" w:rsidRDefault="00B64072" w:rsidP="00B6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ab/>
        <w:t>- грабли;</w:t>
      </w:r>
    </w:p>
    <w:p w:rsidR="00B64072" w:rsidRPr="00DE56CB" w:rsidRDefault="00B64072" w:rsidP="00B6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ab/>
        <w:t>- вилы;</w:t>
      </w:r>
    </w:p>
    <w:p w:rsidR="00B64072" w:rsidRPr="00DE56CB" w:rsidRDefault="00B64072" w:rsidP="00B6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ab/>
        <w:t>- бруски (</w:t>
      </w:r>
      <w:proofErr w:type="spellStart"/>
      <w:r w:rsidRPr="00DE56CB">
        <w:rPr>
          <w:rFonts w:ascii="Times New Roman" w:hAnsi="Times New Roman" w:cs="Times New Roman"/>
          <w:sz w:val="28"/>
          <w:szCs w:val="28"/>
        </w:rPr>
        <w:t>лопатники</w:t>
      </w:r>
      <w:proofErr w:type="spellEnd"/>
      <w:r w:rsidRPr="00DE56CB">
        <w:rPr>
          <w:rFonts w:ascii="Times New Roman" w:hAnsi="Times New Roman" w:cs="Times New Roman"/>
          <w:sz w:val="28"/>
          <w:szCs w:val="28"/>
        </w:rPr>
        <w:t>);</w:t>
      </w:r>
    </w:p>
    <w:p w:rsidR="00B64072" w:rsidRPr="00DE56CB" w:rsidRDefault="00B64072" w:rsidP="00B6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ab/>
        <w:t>- топор;</w:t>
      </w:r>
    </w:p>
    <w:p w:rsidR="00B64072" w:rsidRPr="00DE56CB" w:rsidRDefault="00B64072" w:rsidP="00B6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 xml:space="preserve">Участники команд должны быть одеты в одежду соответствующую для обряда сенокошения. </w:t>
      </w:r>
    </w:p>
    <w:p w:rsidR="00B64072" w:rsidRPr="00DE56CB" w:rsidRDefault="00B64072" w:rsidP="00B64072">
      <w:pPr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>Сроки и место проведения</w:t>
      </w:r>
    </w:p>
    <w:p w:rsidR="00B64072" w:rsidRPr="00DE56CB" w:rsidRDefault="00B64072" w:rsidP="00B6407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 xml:space="preserve">Фестиваль сена «Звени, коса!» пройдет </w:t>
      </w:r>
      <w:proofErr w:type="gramStart"/>
      <w:r w:rsidRPr="00DE56CB">
        <w:rPr>
          <w:rFonts w:ascii="Times New Roman" w:hAnsi="Times New Roman" w:cs="Times New Roman"/>
          <w:sz w:val="28"/>
          <w:szCs w:val="28"/>
        </w:rPr>
        <w:t>13  июля</w:t>
      </w:r>
      <w:proofErr w:type="gramEnd"/>
      <w:r w:rsidRPr="00DE56CB">
        <w:rPr>
          <w:rFonts w:ascii="Times New Roman" w:hAnsi="Times New Roman" w:cs="Times New Roman"/>
          <w:sz w:val="28"/>
          <w:szCs w:val="28"/>
        </w:rPr>
        <w:t xml:space="preserve"> 2019 года с. Юрла микрорайон Кирпичный </w:t>
      </w:r>
      <w:smartTag w:uri="urn:schemas-microsoft-com:office:smarttags" w:element="metricconverter">
        <w:smartTagPr>
          <w:attr w:name="ProductID" w:val="4 км"/>
        </w:smartTagPr>
        <w:r w:rsidRPr="00DE56CB">
          <w:rPr>
            <w:rFonts w:ascii="Times New Roman" w:hAnsi="Times New Roman" w:cs="Times New Roman"/>
            <w:sz w:val="28"/>
            <w:szCs w:val="28"/>
          </w:rPr>
          <w:t>4 км</w:t>
        </w:r>
      </w:smartTag>
      <w:r w:rsidRPr="00DE56CB">
        <w:rPr>
          <w:rFonts w:ascii="Times New Roman" w:hAnsi="Times New Roman" w:cs="Times New Roman"/>
          <w:sz w:val="28"/>
          <w:szCs w:val="28"/>
        </w:rPr>
        <w:t xml:space="preserve">. Фестивальная поляна начало 12-30. </w:t>
      </w:r>
      <w:r w:rsidRPr="00DE56CB">
        <w:rPr>
          <w:rFonts w:ascii="Times New Roman" w:hAnsi="Times New Roman" w:cs="Times New Roman"/>
          <w:sz w:val="28"/>
          <w:szCs w:val="28"/>
        </w:rPr>
        <w:lastRenderedPageBreak/>
        <w:t>Организаторы оставляют за собой право корректировать условия проведения фестиваля.</w:t>
      </w:r>
    </w:p>
    <w:p w:rsidR="00B64072" w:rsidRPr="00DE56CB" w:rsidRDefault="00B64072" w:rsidP="00B6407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E56CB">
        <w:rPr>
          <w:rFonts w:ascii="Times New Roman" w:hAnsi="Times New Roman" w:cs="Times New Roman"/>
          <w:sz w:val="28"/>
          <w:szCs w:val="28"/>
        </w:rPr>
        <w:t>. Программа фестиваля.</w:t>
      </w:r>
    </w:p>
    <w:p w:rsidR="00B64072" w:rsidRPr="00DE56CB" w:rsidRDefault="00B64072" w:rsidP="00B640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i/>
          <w:sz w:val="28"/>
          <w:szCs w:val="28"/>
        </w:rPr>
        <w:t xml:space="preserve">1. Открытие фестиваля сенокосной культуры «Звени, коса!» </w:t>
      </w:r>
    </w:p>
    <w:p w:rsidR="00B64072" w:rsidRPr="00DE56CB" w:rsidRDefault="00B64072" w:rsidP="00B64072">
      <w:pPr>
        <w:numPr>
          <w:ilvl w:val="1"/>
          <w:numId w:val="10"/>
        </w:numPr>
        <w:tabs>
          <w:tab w:val="num" w:pos="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i/>
          <w:sz w:val="28"/>
          <w:szCs w:val="28"/>
        </w:rPr>
        <w:t>Фестиваль косарей.</w:t>
      </w:r>
    </w:p>
    <w:p w:rsidR="00B64072" w:rsidRPr="00DE56CB" w:rsidRDefault="00B64072" w:rsidP="00B6407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56CB">
        <w:rPr>
          <w:rFonts w:ascii="Times New Roman" w:hAnsi="Times New Roman" w:cs="Times New Roman"/>
          <w:b/>
          <w:i/>
          <w:sz w:val="28"/>
          <w:szCs w:val="28"/>
        </w:rPr>
        <w:t xml:space="preserve">- Командная косьба </w:t>
      </w:r>
    </w:p>
    <w:p w:rsidR="00B64072" w:rsidRPr="00DE56CB" w:rsidRDefault="00B64072" w:rsidP="00B6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 xml:space="preserve"> Ровный участок  разбит на прямоугольники шириной 3 м, длиной 30 м. </w:t>
      </w:r>
    </w:p>
    <w:p w:rsidR="00B64072" w:rsidRPr="00DE56CB" w:rsidRDefault="00B64072" w:rsidP="00B6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>Оценивается:    - умение владеть косой;</w:t>
      </w:r>
    </w:p>
    <w:p w:rsidR="00B64072" w:rsidRPr="00DE56CB" w:rsidRDefault="00B64072" w:rsidP="00B6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 xml:space="preserve">                          - чистое скашивание;</w:t>
      </w:r>
    </w:p>
    <w:p w:rsidR="00B64072" w:rsidRPr="00DE56CB" w:rsidRDefault="00B64072" w:rsidP="00B6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 xml:space="preserve">                           - внешний вид команды участвующей в обряде сенокошения (одежда)</w:t>
      </w:r>
    </w:p>
    <w:p w:rsidR="00B64072" w:rsidRPr="00DE56CB" w:rsidRDefault="00B64072" w:rsidP="00B6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 xml:space="preserve">                          - оформление копны;</w:t>
      </w:r>
    </w:p>
    <w:p w:rsidR="00B64072" w:rsidRPr="00DE56CB" w:rsidRDefault="00B64072" w:rsidP="00B6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 xml:space="preserve">                          - представление команды</w:t>
      </w:r>
    </w:p>
    <w:p w:rsidR="00B64072" w:rsidRPr="00DE56CB" w:rsidRDefault="00B64072" w:rsidP="00B6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>На отведенном участке команда сгребает траву и  складывает в свою отдельную копну, оформляет ее и представляет свою команду (готовит название команды, «</w:t>
      </w:r>
      <w:proofErr w:type="spellStart"/>
      <w:r w:rsidRPr="00DE56CB">
        <w:rPr>
          <w:rFonts w:ascii="Times New Roman" w:hAnsi="Times New Roman" w:cs="Times New Roman"/>
          <w:sz w:val="28"/>
          <w:szCs w:val="28"/>
        </w:rPr>
        <w:t>кричалку</w:t>
      </w:r>
      <w:proofErr w:type="spellEnd"/>
      <w:r w:rsidRPr="00DE56CB">
        <w:rPr>
          <w:rFonts w:ascii="Times New Roman" w:hAnsi="Times New Roman" w:cs="Times New Roman"/>
          <w:sz w:val="28"/>
          <w:szCs w:val="28"/>
        </w:rPr>
        <w:t>», девиз);</w:t>
      </w:r>
    </w:p>
    <w:p w:rsidR="00B64072" w:rsidRPr="00DE56CB" w:rsidRDefault="00B64072" w:rsidP="00B6407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56CB">
        <w:rPr>
          <w:rFonts w:ascii="Times New Roman" w:hAnsi="Times New Roman" w:cs="Times New Roman"/>
          <w:b/>
          <w:i/>
          <w:sz w:val="28"/>
          <w:szCs w:val="28"/>
        </w:rPr>
        <w:t>- Обряд сенокосного обеда</w:t>
      </w:r>
    </w:p>
    <w:p w:rsidR="00B64072" w:rsidRPr="00DE56CB" w:rsidRDefault="00B64072" w:rsidP="00B6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 xml:space="preserve">После конкурса все косари располагаются возле своей копны на обед. </w:t>
      </w:r>
    </w:p>
    <w:p w:rsidR="00B64072" w:rsidRPr="00DE56CB" w:rsidRDefault="00B64072" w:rsidP="00B64072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56CB">
        <w:rPr>
          <w:rFonts w:ascii="Times New Roman" w:hAnsi="Times New Roman" w:cs="Times New Roman"/>
          <w:b/>
          <w:i/>
          <w:sz w:val="28"/>
          <w:szCs w:val="28"/>
        </w:rPr>
        <w:t>- Завершение фестиваля косарей (награждение);</w:t>
      </w:r>
    </w:p>
    <w:p w:rsidR="00B64072" w:rsidRPr="00DE56CB" w:rsidRDefault="00B64072" w:rsidP="00B64072">
      <w:pPr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>Награждение.</w:t>
      </w:r>
    </w:p>
    <w:p w:rsidR="00B64072" w:rsidRPr="00DE56CB" w:rsidRDefault="00B64072" w:rsidP="00B6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>Все участники конкурса косарей награждаются дипломами, сувенирами фестиваля. Проезд участников за счет направляющей стороны.</w:t>
      </w:r>
    </w:p>
    <w:p w:rsidR="00B64072" w:rsidRPr="00DE56CB" w:rsidRDefault="00B64072" w:rsidP="00B64072">
      <w:pPr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>Порядок и сроки подачи заявок.</w:t>
      </w:r>
    </w:p>
    <w:p w:rsidR="00B64072" w:rsidRPr="00DE56CB" w:rsidRDefault="00B64072" w:rsidP="00B6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 xml:space="preserve">Заявки принимаются до 9 июля 2019 г. Приложение № 1 по адресу с. Юрла </w:t>
      </w:r>
    </w:p>
    <w:p w:rsidR="00B64072" w:rsidRPr="00DE56CB" w:rsidRDefault="00B64072" w:rsidP="00B6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 xml:space="preserve">ул. Гагарина, 18. эл. почта </w:t>
      </w:r>
      <w:proofErr w:type="spellStart"/>
      <w:r w:rsidRPr="00DE56CB">
        <w:rPr>
          <w:rFonts w:ascii="Times New Roman" w:hAnsi="Times New Roman" w:cs="Times New Roman"/>
          <w:sz w:val="28"/>
          <w:szCs w:val="28"/>
          <w:lang w:val="en-US"/>
        </w:rPr>
        <w:t>taliv</w:t>
      </w:r>
      <w:proofErr w:type="spellEnd"/>
      <w:r w:rsidRPr="00DE56CB">
        <w:rPr>
          <w:rFonts w:ascii="Times New Roman" w:hAnsi="Times New Roman" w:cs="Times New Roman"/>
          <w:sz w:val="28"/>
          <w:szCs w:val="28"/>
        </w:rPr>
        <w:t xml:space="preserve">1 @ </w:t>
      </w:r>
      <w:proofErr w:type="spellStart"/>
      <w:r w:rsidRPr="00DE56CB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DE56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56C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B64072" w:rsidRPr="00DE56CB" w:rsidRDefault="00B64072" w:rsidP="00B6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 xml:space="preserve">                                             8 (34 294) 2 -12- 62;  2 -13- 62 </w:t>
      </w:r>
      <w:proofErr w:type="spellStart"/>
      <w:r w:rsidRPr="00DE56CB">
        <w:rPr>
          <w:rFonts w:ascii="Times New Roman" w:hAnsi="Times New Roman" w:cs="Times New Roman"/>
          <w:sz w:val="28"/>
          <w:szCs w:val="28"/>
        </w:rPr>
        <w:t>Юрлинский</w:t>
      </w:r>
      <w:proofErr w:type="spellEnd"/>
      <w:r w:rsidRPr="00DE56CB">
        <w:rPr>
          <w:rFonts w:ascii="Times New Roman" w:hAnsi="Times New Roman" w:cs="Times New Roman"/>
          <w:sz w:val="28"/>
          <w:szCs w:val="28"/>
        </w:rPr>
        <w:t xml:space="preserve"> КДЦ </w:t>
      </w:r>
    </w:p>
    <w:p w:rsidR="00B64072" w:rsidRPr="00DE56CB" w:rsidRDefault="00B64072" w:rsidP="00B6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 xml:space="preserve">                                              Мелехина Оксана Васильевна, Топоркова Софья Леонидовна</w:t>
      </w:r>
    </w:p>
    <w:p w:rsidR="00B64072" w:rsidRPr="00DE56CB" w:rsidRDefault="00B64072" w:rsidP="00B6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072" w:rsidRPr="00DE56CB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4072" w:rsidRPr="00DE56CB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4072" w:rsidRDefault="00B64072" w:rsidP="00B6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6CB" w:rsidRDefault="00DE56CB" w:rsidP="00B6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6CB" w:rsidRDefault="00DE56CB" w:rsidP="00B6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6CB" w:rsidRDefault="00DE56CB" w:rsidP="00B6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6CB" w:rsidRDefault="00DE56CB" w:rsidP="00B6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6CB" w:rsidRDefault="00DE56CB" w:rsidP="00B6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6CB" w:rsidRDefault="00DE56CB" w:rsidP="00B6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6CB" w:rsidRDefault="00DE56CB" w:rsidP="00B6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6CB" w:rsidRDefault="00DE56CB" w:rsidP="00B6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6CB" w:rsidRDefault="00DE56CB" w:rsidP="00B6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6CB" w:rsidRDefault="00DE56CB" w:rsidP="00B6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6CB" w:rsidRDefault="00DE56CB" w:rsidP="00B6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6CB" w:rsidRDefault="00DE56CB" w:rsidP="00B6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6CB" w:rsidRDefault="00DE56CB" w:rsidP="00B6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6CB" w:rsidRDefault="00DE56CB" w:rsidP="00B6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6CB" w:rsidRDefault="00DE56CB" w:rsidP="00B6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6CB" w:rsidRDefault="00DE56CB" w:rsidP="00B6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6CB" w:rsidRPr="00DE56CB" w:rsidRDefault="00DE56CB" w:rsidP="00B6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072" w:rsidRPr="00DE56CB" w:rsidRDefault="00B64072" w:rsidP="00B640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>Заявка</w:t>
      </w:r>
    </w:p>
    <w:p w:rsidR="00B64072" w:rsidRPr="00DE56CB" w:rsidRDefault="00B64072" w:rsidP="00B640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 xml:space="preserve"> на участие команд косарей</w:t>
      </w:r>
    </w:p>
    <w:p w:rsidR="00B64072" w:rsidRPr="00DE56CB" w:rsidRDefault="00B64072" w:rsidP="00B6407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 xml:space="preserve"> «Звени, коса!»</w:t>
      </w:r>
    </w:p>
    <w:p w:rsidR="00B64072" w:rsidRPr="00DE56CB" w:rsidRDefault="00B64072" w:rsidP="00DE56CB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072" w:rsidRPr="00DE56CB" w:rsidRDefault="00B64072" w:rsidP="00B640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:rsidR="00B64072" w:rsidRPr="00DE56CB" w:rsidRDefault="00B64072" w:rsidP="00B6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072" w:rsidRPr="00DE56CB" w:rsidRDefault="00B64072" w:rsidP="00B6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6CB">
        <w:rPr>
          <w:rFonts w:ascii="Times New Roman" w:hAnsi="Times New Roman" w:cs="Times New Roman"/>
          <w:sz w:val="28"/>
          <w:szCs w:val="28"/>
        </w:rPr>
        <w:t>1. Название команды _________________________________________________</w:t>
      </w:r>
    </w:p>
    <w:p w:rsidR="00B64072" w:rsidRPr="00DE56CB" w:rsidRDefault="00B64072" w:rsidP="00B6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072" w:rsidRPr="00DE56CB" w:rsidRDefault="00B64072" w:rsidP="00B64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5478"/>
        <w:gridCol w:w="3256"/>
      </w:tblGrid>
      <w:tr w:rsidR="00B64072" w:rsidRPr="00DE56CB" w:rsidTr="003A13FD">
        <w:tc>
          <w:tcPr>
            <w:tcW w:w="1008" w:type="dxa"/>
          </w:tcPr>
          <w:p w:rsidR="00B64072" w:rsidRPr="00DE56CB" w:rsidRDefault="00B64072" w:rsidP="003A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6CB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5786" w:type="dxa"/>
          </w:tcPr>
          <w:p w:rsidR="00B64072" w:rsidRPr="00DE56CB" w:rsidRDefault="00B64072" w:rsidP="003A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CB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3398" w:type="dxa"/>
          </w:tcPr>
          <w:p w:rsidR="00B64072" w:rsidRPr="00DE56CB" w:rsidRDefault="00B64072" w:rsidP="003A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CB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</w:tr>
      <w:tr w:rsidR="00B64072" w:rsidRPr="00DE56CB" w:rsidTr="003A13FD">
        <w:tc>
          <w:tcPr>
            <w:tcW w:w="1008" w:type="dxa"/>
          </w:tcPr>
          <w:p w:rsidR="00B64072" w:rsidRPr="00DE56CB" w:rsidRDefault="00B64072" w:rsidP="003A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B64072" w:rsidRPr="00DE56CB" w:rsidRDefault="00B64072" w:rsidP="003A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B64072" w:rsidRPr="00DE56CB" w:rsidRDefault="00B64072" w:rsidP="003A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072" w:rsidRPr="00DE56CB" w:rsidTr="003A13FD">
        <w:tc>
          <w:tcPr>
            <w:tcW w:w="1008" w:type="dxa"/>
          </w:tcPr>
          <w:p w:rsidR="00B64072" w:rsidRPr="00DE56CB" w:rsidRDefault="00B64072" w:rsidP="003A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B64072" w:rsidRPr="00DE56CB" w:rsidRDefault="00B64072" w:rsidP="003A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B64072" w:rsidRPr="00DE56CB" w:rsidRDefault="00B64072" w:rsidP="003A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072" w:rsidRPr="00DE56CB" w:rsidTr="003A13FD">
        <w:tc>
          <w:tcPr>
            <w:tcW w:w="1008" w:type="dxa"/>
          </w:tcPr>
          <w:p w:rsidR="00B64072" w:rsidRPr="00DE56CB" w:rsidRDefault="00B64072" w:rsidP="003A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B64072" w:rsidRPr="00DE56CB" w:rsidRDefault="00B64072" w:rsidP="003A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B64072" w:rsidRPr="00DE56CB" w:rsidRDefault="00B64072" w:rsidP="003A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072" w:rsidRPr="00DE56CB" w:rsidTr="003A13FD">
        <w:tc>
          <w:tcPr>
            <w:tcW w:w="1008" w:type="dxa"/>
          </w:tcPr>
          <w:p w:rsidR="00B64072" w:rsidRPr="00DE56CB" w:rsidRDefault="00B64072" w:rsidP="003A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B64072" w:rsidRPr="00DE56CB" w:rsidRDefault="00B64072" w:rsidP="003A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B64072" w:rsidRPr="00DE56CB" w:rsidRDefault="00B64072" w:rsidP="003A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072" w:rsidRPr="00DE56CB" w:rsidTr="003A13FD">
        <w:tc>
          <w:tcPr>
            <w:tcW w:w="1008" w:type="dxa"/>
          </w:tcPr>
          <w:p w:rsidR="00B64072" w:rsidRPr="00DE56CB" w:rsidRDefault="00B64072" w:rsidP="003A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B64072" w:rsidRPr="00DE56CB" w:rsidRDefault="00B64072" w:rsidP="003A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B64072" w:rsidRPr="00DE56CB" w:rsidRDefault="00B64072" w:rsidP="003A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072" w:rsidRPr="00DE56CB" w:rsidTr="003A13FD">
        <w:tc>
          <w:tcPr>
            <w:tcW w:w="1008" w:type="dxa"/>
          </w:tcPr>
          <w:p w:rsidR="00B64072" w:rsidRPr="00DE56CB" w:rsidRDefault="00B64072" w:rsidP="003A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B64072" w:rsidRPr="00DE56CB" w:rsidRDefault="00B64072" w:rsidP="003A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B64072" w:rsidRPr="00DE56CB" w:rsidRDefault="00B64072" w:rsidP="003A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072" w:rsidRPr="00DE56CB" w:rsidTr="003A13FD">
        <w:tc>
          <w:tcPr>
            <w:tcW w:w="1008" w:type="dxa"/>
          </w:tcPr>
          <w:p w:rsidR="00B64072" w:rsidRPr="00DE56CB" w:rsidRDefault="00B64072" w:rsidP="003A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B64072" w:rsidRPr="00DE56CB" w:rsidRDefault="00B64072" w:rsidP="003A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B64072" w:rsidRPr="00DE56CB" w:rsidRDefault="00B64072" w:rsidP="003A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072" w:rsidRPr="00DE56CB" w:rsidTr="003A13FD">
        <w:tc>
          <w:tcPr>
            <w:tcW w:w="1008" w:type="dxa"/>
          </w:tcPr>
          <w:p w:rsidR="00B64072" w:rsidRPr="00DE56CB" w:rsidRDefault="00B64072" w:rsidP="003A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B64072" w:rsidRPr="00DE56CB" w:rsidRDefault="00B64072" w:rsidP="003A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B64072" w:rsidRPr="00DE56CB" w:rsidRDefault="00B64072" w:rsidP="003A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4072" w:rsidRPr="00DE56CB" w:rsidRDefault="00B64072" w:rsidP="00B6407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64072" w:rsidRPr="00DE56CB" w:rsidRDefault="00B64072" w:rsidP="00B6407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64072" w:rsidRPr="00164D18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4072" w:rsidRPr="00164D18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4072" w:rsidRPr="00164D18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4072" w:rsidRPr="00164D18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4072" w:rsidRPr="00164D18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4072" w:rsidRPr="00164D18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4072" w:rsidRPr="00164D18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4072" w:rsidRPr="00164D18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4072" w:rsidRPr="00164D18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4072" w:rsidRPr="00164D18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4072" w:rsidRPr="00164D18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4072" w:rsidRPr="00164D18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4072" w:rsidRPr="00164D18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4072" w:rsidRPr="00164D18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4072" w:rsidRPr="00164D18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4072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56CB" w:rsidRDefault="00DE56CB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56CB" w:rsidRDefault="00DE56CB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56CB" w:rsidRDefault="00DE56CB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56CB" w:rsidRDefault="00DE56CB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56CB" w:rsidRDefault="00DE56CB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56CB" w:rsidRDefault="00DE56CB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56CB" w:rsidRDefault="00DE56CB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56CB" w:rsidRDefault="00DE56CB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56CB" w:rsidRDefault="00DE56CB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56CB" w:rsidRDefault="00DE56CB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56CB" w:rsidRDefault="00DE56CB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56CB" w:rsidRDefault="00DE56CB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56CB" w:rsidRPr="00164D18" w:rsidRDefault="00DE56CB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56CB" w:rsidRDefault="00DE56CB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4072" w:rsidRPr="00164D18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B64072" w:rsidRPr="00B64072" w:rsidRDefault="00B64072" w:rsidP="00B64072">
      <w:pPr>
        <w:spacing w:after="0" w:line="240" w:lineRule="auto"/>
        <w:ind w:firstLine="357"/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B64072">
        <w:rPr>
          <w:rFonts w:ascii="Arial Narrow" w:eastAsia="Times New Roman" w:hAnsi="Arial Narrow" w:cs="Times New Roman"/>
          <w:sz w:val="24"/>
          <w:szCs w:val="24"/>
        </w:rPr>
        <w:t xml:space="preserve">           </w:t>
      </w:r>
    </w:p>
    <w:p w:rsidR="00B64072" w:rsidRPr="00B64072" w:rsidRDefault="00B64072" w:rsidP="00B64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072" w:rsidRPr="00B64072" w:rsidRDefault="00B64072" w:rsidP="00B64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B64072" w:rsidRPr="00B64072" w:rsidRDefault="00B64072" w:rsidP="00B64072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творческой площадки </w:t>
      </w:r>
    </w:p>
    <w:p w:rsidR="00B64072" w:rsidRPr="00B64072" w:rsidRDefault="00B64072" w:rsidP="00B64072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b/>
          <w:sz w:val="28"/>
          <w:szCs w:val="28"/>
        </w:rPr>
        <w:t>«Травушка-муравушка». Чайный двор «Кипрей»</w:t>
      </w:r>
    </w:p>
    <w:p w:rsidR="00B64072" w:rsidRPr="00B64072" w:rsidRDefault="00B64072" w:rsidP="00B64072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b/>
          <w:sz w:val="28"/>
          <w:szCs w:val="28"/>
        </w:rPr>
        <w:t xml:space="preserve"> в рамках </w:t>
      </w:r>
      <w:r w:rsidRPr="00B6407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</w:t>
      </w:r>
      <w:r w:rsidRPr="00B64072">
        <w:rPr>
          <w:rFonts w:ascii="Times New Roman" w:eastAsia="Times New Roman" w:hAnsi="Times New Roman" w:cs="Times New Roman"/>
          <w:b/>
          <w:sz w:val="28"/>
          <w:szCs w:val="28"/>
        </w:rPr>
        <w:t xml:space="preserve">  открытого краевого фестиваля «Русский остров»</w:t>
      </w:r>
    </w:p>
    <w:p w:rsidR="00B64072" w:rsidRPr="00B64072" w:rsidRDefault="00B64072" w:rsidP="00B64072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4072" w:rsidRPr="00B64072" w:rsidRDefault="00B64072" w:rsidP="00B64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b/>
          <w:iCs/>
          <w:sz w:val="28"/>
          <w:szCs w:val="28"/>
        </w:rPr>
        <w:t>1. Общие  положения</w:t>
      </w:r>
    </w:p>
    <w:p w:rsidR="00B64072" w:rsidRPr="00B64072" w:rsidRDefault="00B64072" w:rsidP="00B6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sz w:val="28"/>
          <w:szCs w:val="28"/>
        </w:rPr>
        <w:t>Творческая площадка «Травушка-муравушка» проводится  с 11.00 до 17:00 час. 13 июля 2019г.</w:t>
      </w:r>
    </w:p>
    <w:p w:rsidR="00B64072" w:rsidRPr="00B64072" w:rsidRDefault="00B64072" w:rsidP="00B640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4072" w:rsidRPr="00B64072" w:rsidRDefault="00B64072" w:rsidP="00B64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b/>
          <w:sz w:val="28"/>
          <w:szCs w:val="28"/>
        </w:rPr>
        <w:t>3.  Цели и задачи:</w:t>
      </w:r>
    </w:p>
    <w:p w:rsidR="00B64072" w:rsidRPr="00B64072" w:rsidRDefault="00B64072" w:rsidP="00B640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6407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640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Формирование положительного отношения к народным традициям, здоровому образу жизни, народной культуре.</w:t>
      </w:r>
    </w:p>
    <w:p w:rsidR="00B64072" w:rsidRPr="00B64072" w:rsidRDefault="00B64072" w:rsidP="00B640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sz w:val="28"/>
          <w:szCs w:val="28"/>
        </w:rPr>
        <w:t>- Пропаганда русского чаепития как национальной традиции,  универсального инструмента общения (дружеского, семейного, делового).</w:t>
      </w:r>
    </w:p>
    <w:p w:rsidR="00B64072" w:rsidRPr="00B64072" w:rsidRDefault="00B64072" w:rsidP="00B640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sz w:val="28"/>
          <w:szCs w:val="28"/>
        </w:rPr>
        <w:t>- Популяризация здорового образа жизни, знакомство с разнообразием  трав, целебных свойств лекарственных растений и их использование для предупреждения различных заболеваний.</w:t>
      </w:r>
    </w:p>
    <w:p w:rsidR="00B64072" w:rsidRPr="00B64072" w:rsidRDefault="00B64072" w:rsidP="00B6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sz w:val="28"/>
          <w:szCs w:val="28"/>
        </w:rPr>
        <w:t>- Стимулирование у населения инициативы поиска, сбора, правильного применения лекарственных растений</w:t>
      </w:r>
    </w:p>
    <w:p w:rsidR="00B64072" w:rsidRPr="00B64072" w:rsidRDefault="00B64072" w:rsidP="00B640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-</w:t>
      </w:r>
      <w:r w:rsidRPr="00B64072">
        <w:rPr>
          <w:rFonts w:ascii="Times New Roman" w:eastAsia="Times New Roman" w:hAnsi="Times New Roman" w:cs="Times New Roman"/>
          <w:sz w:val="28"/>
          <w:szCs w:val="28"/>
        </w:rPr>
        <w:t xml:space="preserve">  Создание праздничной атмосферы, условий для полноценного отдыха участников и  зрителей фестиваля</w:t>
      </w:r>
    </w:p>
    <w:p w:rsidR="00B64072" w:rsidRPr="00B64072" w:rsidRDefault="00B64072" w:rsidP="00B640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4072" w:rsidRPr="00B64072" w:rsidRDefault="00B64072" w:rsidP="00B640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b/>
          <w:sz w:val="28"/>
          <w:szCs w:val="28"/>
        </w:rPr>
        <w:t>Программа:</w:t>
      </w:r>
    </w:p>
    <w:p w:rsidR="00B64072" w:rsidRPr="00B64072" w:rsidRDefault="00B64072" w:rsidP="00B64072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Организация работы Чайного двора «Кипрей»: </w:t>
      </w:r>
    </w:p>
    <w:p w:rsidR="00B64072" w:rsidRPr="00B64072" w:rsidRDefault="00B64072" w:rsidP="00B64072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sz w:val="28"/>
          <w:szCs w:val="28"/>
        </w:rPr>
        <w:t>-  Выставка-продажа целебных трав для домашнего чаепития</w:t>
      </w:r>
    </w:p>
    <w:p w:rsidR="00B64072" w:rsidRPr="00B64072" w:rsidRDefault="00B64072" w:rsidP="00B64072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sz w:val="28"/>
          <w:szCs w:val="28"/>
        </w:rPr>
        <w:t>-  Мастер-класс по приготовлению «</w:t>
      </w:r>
      <w:proofErr w:type="spellStart"/>
      <w:r w:rsidRPr="00B64072">
        <w:rPr>
          <w:rFonts w:ascii="Times New Roman" w:eastAsia="Times New Roman" w:hAnsi="Times New Roman" w:cs="Times New Roman"/>
          <w:sz w:val="28"/>
          <w:szCs w:val="28"/>
        </w:rPr>
        <w:t>Копорского</w:t>
      </w:r>
      <w:proofErr w:type="spellEnd"/>
      <w:r w:rsidRPr="00B64072">
        <w:rPr>
          <w:rFonts w:ascii="Times New Roman" w:eastAsia="Times New Roman" w:hAnsi="Times New Roman" w:cs="Times New Roman"/>
          <w:sz w:val="28"/>
          <w:szCs w:val="28"/>
        </w:rPr>
        <w:t>» чая</w:t>
      </w:r>
    </w:p>
    <w:p w:rsidR="00B64072" w:rsidRPr="00B64072" w:rsidRDefault="00B64072" w:rsidP="00B64072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sz w:val="28"/>
          <w:szCs w:val="28"/>
        </w:rPr>
        <w:t>-  Распространение буклетов, информационных закладок о пользе травяных чаев, о здоровом образе жизни и долголетии.</w:t>
      </w:r>
    </w:p>
    <w:p w:rsidR="00B64072" w:rsidRPr="00B64072" w:rsidRDefault="00B64072" w:rsidP="00B64072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  знатоков лекарственных трав Пермского края </w:t>
      </w:r>
    </w:p>
    <w:p w:rsidR="00B64072" w:rsidRPr="00B64072" w:rsidRDefault="00B64072" w:rsidP="00B6407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sz w:val="28"/>
          <w:szCs w:val="28"/>
        </w:rPr>
        <w:t>Номинации конкурса:</w:t>
      </w:r>
    </w:p>
    <w:p w:rsidR="00B64072" w:rsidRPr="00B64072" w:rsidRDefault="00B64072" w:rsidP="00B6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sz w:val="28"/>
          <w:szCs w:val="28"/>
        </w:rPr>
        <w:t xml:space="preserve">     -  Лучший знаток трав - «кладезь знаний»</w:t>
      </w:r>
    </w:p>
    <w:p w:rsidR="00B64072" w:rsidRPr="00B64072" w:rsidRDefault="00B64072" w:rsidP="00B6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sz w:val="28"/>
          <w:szCs w:val="28"/>
        </w:rPr>
        <w:t xml:space="preserve">     -  Старейший травник</w:t>
      </w:r>
    </w:p>
    <w:p w:rsidR="00B64072" w:rsidRPr="00B64072" w:rsidRDefault="00B64072" w:rsidP="00B64072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072">
        <w:rPr>
          <w:rFonts w:ascii="Times New Roman" w:eastAsia="Calibri" w:hAnsi="Times New Roman" w:cs="Times New Roman"/>
          <w:sz w:val="28"/>
          <w:szCs w:val="28"/>
        </w:rPr>
        <w:t>-  Самый молодой травник</w:t>
      </w:r>
    </w:p>
    <w:p w:rsidR="00B64072" w:rsidRPr="00B64072" w:rsidRDefault="00B64072" w:rsidP="00B6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sz w:val="28"/>
          <w:szCs w:val="28"/>
        </w:rPr>
        <w:t xml:space="preserve">     -  Разнообразие лекарственных трав</w:t>
      </w:r>
    </w:p>
    <w:p w:rsidR="00B64072" w:rsidRPr="00B64072" w:rsidRDefault="00B64072" w:rsidP="00B6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sz w:val="28"/>
          <w:szCs w:val="28"/>
        </w:rPr>
        <w:t xml:space="preserve">     - Самый оригинальный рецепт травяного сбора, представленный в печатном виде</w:t>
      </w:r>
    </w:p>
    <w:p w:rsidR="00B64072" w:rsidRPr="00B64072" w:rsidRDefault="00B64072" w:rsidP="00B64072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072">
        <w:rPr>
          <w:rFonts w:ascii="Times New Roman" w:eastAsia="Calibri" w:hAnsi="Times New Roman" w:cs="Times New Roman"/>
          <w:sz w:val="28"/>
          <w:szCs w:val="28"/>
        </w:rPr>
        <w:t>-  Самый популярный травник (приз зрительских симпатий)</w:t>
      </w:r>
    </w:p>
    <w:p w:rsidR="00B64072" w:rsidRPr="00B64072" w:rsidRDefault="00B64072" w:rsidP="00B6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sz w:val="28"/>
          <w:szCs w:val="28"/>
        </w:rPr>
        <w:t xml:space="preserve">     -  Лучшая реклама  лекарственных трав</w:t>
      </w:r>
    </w:p>
    <w:p w:rsidR="00B64072" w:rsidRPr="00B64072" w:rsidRDefault="00B64072" w:rsidP="00B6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sz w:val="28"/>
          <w:szCs w:val="28"/>
        </w:rPr>
        <w:t xml:space="preserve">     -  Самый оборотистый травник.</w:t>
      </w:r>
    </w:p>
    <w:p w:rsidR="00B64072" w:rsidRPr="00B64072" w:rsidRDefault="00B64072" w:rsidP="00B6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4072" w:rsidRPr="00B64072" w:rsidRDefault="00B64072" w:rsidP="00B64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b/>
          <w:sz w:val="28"/>
          <w:szCs w:val="28"/>
        </w:rPr>
        <w:t>4. Критерии оценки конкурса травников</w:t>
      </w:r>
    </w:p>
    <w:p w:rsidR="00B64072" w:rsidRPr="00B64072" w:rsidRDefault="00B64072" w:rsidP="00B64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sz w:val="28"/>
          <w:szCs w:val="28"/>
        </w:rPr>
        <w:t>- визитная карточка травника</w:t>
      </w:r>
    </w:p>
    <w:p w:rsidR="00B64072" w:rsidRPr="00B64072" w:rsidRDefault="00B64072" w:rsidP="00B64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sz w:val="28"/>
          <w:szCs w:val="28"/>
        </w:rPr>
        <w:t>- качество лекарственного сырья</w:t>
      </w:r>
    </w:p>
    <w:p w:rsidR="00B64072" w:rsidRPr="00B64072" w:rsidRDefault="00B64072" w:rsidP="00B6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sz w:val="28"/>
          <w:szCs w:val="28"/>
        </w:rPr>
        <w:lastRenderedPageBreak/>
        <w:t>- ассортимент лекарственного сырья своей территории</w:t>
      </w:r>
    </w:p>
    <w:p w:rsidR="00B64072" w:rsidRPr="00B64072" w:rsidRDefault="00B64072" w:rsidP="00B6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sz w:val="28"/>
          <w:szCs w:val="28"/>
        </w:rPr>
        <w:t>-  разнообразие лекарственного сырья</w:t>
      </w:r>
    </w:p>
    <w:p w:rsidR="00B64072" w:rsidRPr="00B64072" w:rsidRDefault="00B64072" w:rsidP="00B6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sz w:val="28"/>
          <w:szCs w:val="28"/>
        </w:rPr>
        <w:t>- эстетика и аккуратность в оформлении.</w:t>
      </w:r>
    </w:p>
    <w:p w:rsidR="00B64072" w:rsidRPr="00B64072" w:rsidRDefault="00B64072" w:rsidP="00B6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4072" w:rsidRPr="00B64072" w:rsidRDefault="00B64072" w:rsidP="00B6407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4072">
        <w:rPr>
          <w:rFonts w:ascii="Times New Roman" w:eastAsia="Calibri" w:hAnsi="Times New Roman" w:cs="Times New Roman"/>
          <w:b/>
          <w:sz w:val="28"/>
          <w:szCs w:val="28"/>
        </w:rPr>
        <w:t>5. Участники Площадки</w:t>
      </w:r>
    </w:p>
    <w:p w:rsidR="00B64072" w:rsidRPr="00B64072" w:rsidRDefault="00B64072" w:rsidP="00B640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072">
        <w:rPr>
          <w:rFonts w:ascii="Times New Roman" w:eastAsia="Calibri" w:hAnsi="Times New Roman" w:cs="Times New Roman"/>
          <w:sz w:val="28"/>
          <w:szCs w:val="28"/>
        </w:rPr>
        <w:t>К участию  в творческой площадке «Травушка-муравушка приглашаются травники, знатоки лекарственных трав.</w:t>
      </w:r>
    </w:p>
    <w:p w:rsidR="00B64072" w:rsidRPr="00B64072" w:rsidRDefault="00B64072" w:rsidP="00B640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0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4072" w:rsidRPr="00B64072" w:rsidRDefault="00B64072" w:rsidP="00B64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b/>
          <w:sz w:val="28"/>
          <w:szCs w:val="28"/>
        </w:rPr>
        <w:t>6. Порядок проведения конкурса травников</w:t>
      </w:r>
    </w:p>
    <w:p w:rsidR="00B64072" w:rsidRPr="00B64072" w:rsidRDefault="00B64072" w:rsidP="00B6407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4072" w:rsidRPr="00B64072" w:rsidRDefault="00B64072" w:rsidP="00B640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072">
        <w:rPr>
          <w:rFonts w:ascii="Times New Roman" w:eastAsia="Calibri" w:hAnsi="Times New Roman" w:cs="Times New Roman"/>
          <w:sz w:val="28"/>
          <w:szCs w:val="28"/>
        </w:rPr>
        <w:t>Руководство конкурсом осуществляется оргкомитетом, оценивается  жюри.</w:t>
      </w:r>
    </w:p>
    <w:p w:rsidR="00B64072" w:rsidRPr="00B64072" w:rsidRDefault="00B64072" w:rsidP="00B640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Победители  конкурса травников награждаются дипломами  и сувенирами.</w:t>
      </w:r>
    </w:p>
    <w:p w:rsidR="00B64072" w:rsidRPr="00B64072" w:rsidRDefault="00B64072" w:rsidP="00B640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072">
        <w:rPr>
          <w:rFonts w:ascii="Times New Roman" w:eastAsia="Calibri" w:hAnsi="Times New Roman" w:cs="Times New Roman"/>
          <w:sz w:val="28"/>
          <w:szCs w:val="28"/>
        </w:rPr>
        <w:t>Заявки принимаются до 09.07.2019г., участники конкурса оформляют заявку-анкету и высылают ее организаторам конкурса на адрес электронной почты</w:t>
      </w:r>
      <w:r w:rsidRPr="00B6407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B64072" w:rsidRPr="00B64072" w:rsidRDefault="00B64072" w:rsidP="00B6407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4072" w:rsidRPr="00B64072" w:rsidRDefault="00B64072" w:rsidP="00B6407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4072">
        <w:rPr>
          <w:rFonts w:ascii="Times New Roman" w:eastAsia="Calibri" w:hAnsi="Times New Roman" w:cs="Times New Roman"/>
          <w:b/>
          <w:sz w:val="28"/>
          <w:szCs w:val="28"/>
        </w:rPr>
        <w:t>7. Соблюдение персональных данных</w:t>
      </w:r>
    </w:p>
    <w:p w:rsidR="00B64072" w:rsidRPr="00B64072" w:rsidRDefault="00B64072" w:rsidP="00B6407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4072" w:rsidRPr="00B64072" w:rsidRDefault="00B64072" w:rsidP="00B6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В соответствии с требованиями статьи 9 федерального закона от 27.07.2006г. «О персональных данных» № 152-ФЗ, подавая заявку на участие в конкурсе,  участник фестиваля подтверждает  согласие на обработку  персональных данных МБУК «</w:t>
      </w:r>
      <w:proofErr w:type="spellStart"/>
      <w:r w:rsidRPr="00B640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Юрлинская</w:t>
      </w:r>
      <w:proofErr w:type="spellEnd"/>
      <w:r w:rsidRPr="00B640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ЦБС»,  включающих фамилию, имя, отчество, пол, дату рождения, адрес места жительства, адрес регистрации по месту жительства, контактный(е) телефон(ы).</w:t>
      </w:r>
    </w:p>
    <w:p w:rsidR="00B64072" w:rsidRPr="00B64072" w:rsidRDefault="00B64072" w:rsidP="00B6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Организаторам предоставляется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Организаторы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  </w:t>
      </w:r>
    </w:p>
    <w:p w:rsidR="00B64072" w:rsidRPr="00B64072" w:rsidRDefault="00B64072" w:rsidP="00B64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64072" w:rsidRPr="00B64072" w:rsidRDefault="00B64072" w:rsidP="00B64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8.Финансовые условия</w:t>
      </w:r>
    </w:p>
    <w:p w:rsidR="00B64072" w:rsidRPr="00B64072" w:rsidRDefault="00B64072" w:rsidP="00B640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B64072" w:rsidRPr="00B64072" w:rsidRDefault="00B64072" w:rsidP="00B640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Оплата проезда до места проведения творческой площадки и обратно производится самостоятельно участниками или за счет направляющей стороны.</w:t>
      </w:r>
    </w:p>
    <w:p w:rsidR="00B64072" w:rsidRPr="00B64072" w:rsidRDefault="00B64072" w:rsidP="00B6407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640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Питание участников конкурса (в соответствии с заявкой) – за счет   принимающей стороны.</w:t>
      </w:r>
    </w:p>
    <w:p w:rsidR="00B64072" w:rsidRPr="00B64072" w:rsidRDefault="00B64072" w:rsidP="00B6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4072" w:rsidRPr="00B64072" w:rsidRDefault="00B64072" w:rsidP="00B64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4072" w:rsidRPr="00B64072" w:rsidRDefault="00B64072" w:rsidP="00B640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4072" w:rsidRPr="00DE56CB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4072" w:rsidRPr="00DE56CB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4072" w:rsidRPr="00DE56CB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4072" w:rsidRPr="00DE56CB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4072" w:rsidRDefault="00B64072" w:rsidP="00DE5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072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B64072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4072" w:rsidRPr="00EE2C31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2C31">
        <w:rPr>
          <w:rFonts w:ascii="Times New Roman" w:hAnsi="Times New Roman" w:cs="Times New Roman"/>
          <w:sz w:val="24"/>
          <w:szCs w:val="24"/>
        </w:rPr>
        <w:t>Утверждаю</w:t>
      </w:r>
    </w:p>
    <w:p w:rsidR="00B64072" w:rsidRPr="00EE2C31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2C31">
        <w:rPr>
          <w:rFonts w:ascii="Times New Roman" w:hAnsi="Times New Roman" w:cs="Times New Roman"/>
          <w:sz w:val="24"/>
          <w:szCs w:val="24"/>
        </w:rPr>
        <w:t>Директор МБУК «</w:t>
      </w:r>
      <w:proofErr w:type="spellStart"/>
      <w:r w:rsidRPr="00EE2C31">
        <w:rPr>
          <w:rFonts w:ascii="Times New Roman" w:hAnsi="Times New Roman" w:cs="Times New Roman"/>
          <w:sz w:val="24"/>
          <w:szCs w:val="24"/>
        </w:rPr>
        <w:t>Юрлинский</w:t>
      </w:r>
      <w:proofErr w:type="spellEnd"/>
      <w:r w:rsidRPr="00EE2C31">
        <w:rPr>
          <w:rFonts w:ascii="Times New Roman" w:hAnsi="Times New Roman" w:cs="Times New Roman"/>
          <w:sz w:val="24"/>
          <w:szCs w:val="24"/>
        </w:rPr>
        <w:t xml:space="preserve"> МКДЦ»</w:t>
      </w:r>
    </w:p>
    <w:p w:rsidR="00B64072" w:rsidRPr="00EE2C31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2C31">
        <w:rPr>
          <w:rFonts w:ascii="Times New Roman" w:hAnsi="Times New Roman" w:cs="Times New Roman"/>
          <w:sz w:val="24"/>
          <w:szCs w:val="24"/>
        </w:rPr>
        <w:t xml:space="preserve">__________ </w:t>
      </w:r>
      <w:proofErr w:type="spellStart"/>
      <w:r w:rsidRPr="00EE2C31">
        <w:rPr>
          <w:rFonts w:ascii="Times New Roman" w:hAnsi="Times New Roman" w:cs="Times New Roman"/>
          <w:sz w:val="24"/>
          <w:szCs w:val="24"/>
        </w:rPr>
        <w:t>О.В.Мелехина</w:t>
      </w:r>
      <w:proofErr w:type="spellEnd"/>
    </w:p>
    <w:p w:rsidR="00B64072" w:rsidRPr="00EE2C31" w:rsidRDefault="00B64072" w:rsidP="00B640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C31">
        <w:rPr>
          <w:rFonts w:ascii="Times New Roman" w:hAnsi="Times New Roman" w:cs="Times New Roman"/>
          <w:sz w:val="24"/>
          <w:szCs w:val="24"/>
        </w:rPr>
        <w:t>«___»____________ 2019г</w:t>
      </w:r>
    </w:p>
    <w:p w:rsidR="00B64072" w:rsidRPr="00EE2C31" w:rsidRDefault="00B64072" w:rsidP="00B640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4072" w:rsidRPr="00EE2C31" w:rsidRDefault="00B64072" w:rsidP="00DE5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4072" w:rsidRPr="00DE56CB" w:rsidRDefault="00B64072" w:rsidP="00B640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DE5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B64072" w:rsidRPr="00DE56CB" w:rsidRDefault="00B64072" w:rsidP="00B640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DE5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проведении творческой площадки «В бане веник-господин»</w:t>
      </w:r>
    </w:p>
    <w:p w:rsidR="00B64072" w:rsidRPr="00DE56CB" w:rsidRDefault="00B64072" w:rsidP="00B640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DE5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VII открытом краевом  фестивале «Русский остров»</w:t>
      </w:r>
    </w:p>
    <w:p w:rsidR="00B64072" w:rsidRPr="00EE2C31" w:rsidRDefault="00B64072" w:rsidP="00B640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E2C31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</w:p>
    <w:p w:rsidR="00B64072" w:rsidRPr="00EE2C31" w:rsidRDefault="00B64072" w:rsidP="00B640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E2C31">
        <w:rPr>
          <w:rFonts w:ascii="Times New Roman" w:eastAsia="Times New Roman" w:hAnsi="Times New Roman" w:cs="Times New Roman"/>
          <w:b/>
          <w:bCs/>
          <w:color w:val="000000"/>
          <w:sz w:val="28"/>
        </w:rPr>
        <w:t>1.Цели и задачи</w:t>
      </w:r>
    </w:p>
    <w:p w:rsidR="00B64072" w:rsidRPr="00EE2C31" w:rsidRDefault="00B64072" w:rsidP="00B6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E2C31">
        <w:rPr>
          <w:rFonts w:ascii="Times New Roman" w:eastAsia="Times New Roman" w:hAnsi="Times New Roman" w:cs="Times New Roman"/>
          <w:color w:val="000000"/>
          <w:sz w:val="28"/>
          <w:szCs w:val="28"/>
        </w:rPr>
        <w:t>-Организация активного познавательного досуга;</w:t>
      </w:r>
    </w:p>
    <w:p w:rsidR="00B64072" w:rsidRPr="00EE2C31" w:rsidRDefault="00B64072" w:rsidP="00B6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E2C31"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-Формирование сознательного отношения к проведению банной процедуры;</w:t>
      </w:r>
    </w:p>
    <w:p w:rsidR="00B64072" w:rsidRPr="00EE2C31" w:rsidRDefault="00B64072" w:rsidP="00B6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E2C31"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-Формирование интереса к национальным традициям.</w:t>
      </w:r>
    </w:p>
    <w:p w:rsidR="00B64072" w:rsidRPr="00EE2C31" w:rsidRDefault="00B64072" w:rsidP="00B6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E2C31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</w:p>
    <w:p w:rsidR="00B64072" w:rsidRPr="00EE2C31" w:rsidRDefault="00B64072" w:rsidP="00B640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E2C31">
        <w:rPr>
          <w:rFonts w:ascii="Times New Roman" w:eastAsia="Times New Roman" w:hAnsi="Times New Roman" w:cs="Times New Roman"/>
          <w:b/>
          <w:bCs/>
          <w:color w:val="000000"/>
          <w:sz w:val="28"/>
        </w:rPr>
        <w:t>2.Время  и дата проведения</w:t>
      </w:r>
    </w:p>
    <w:p w:rsidR="00B64072" w:rsidRPr="00EE2C31" w:rsidRDefault="00B64072" w:rsidP="00B640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E2C31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</w:p>
    <w:p w:rsidR="00B64072" w:rsidRPr="00EE2C31" w:rsidRDefault="00B64072" w:rsidP="00B6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E2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 проведения с. Юрла на 4-м км. за </w:t>
      </w:r>
      <w:proofErr w:type="spellStart"/>
      <w:r w:rsidRPr="00EE2C31">
        <w:rPr>
          <w:rFonts w:ascii="Times New Roman" w:eastAsia="Times New Roman" w:hAnsi="Times New Roman" w:cs="Times New Roman"/>
          <w:color w:val="000000"/>
          <w:sz w:val="28"/>
          <w:szCs w:val="28"/>
        </w:rPr>
        <w:t>п.Кирпичный</w:t>
      </w:r>
      <w:proofErr w:type="spellEnd"/>
      <w:r w:rsidRPr="00EE2C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64072" w:rsidRPr="00EE2C31" w:rsidRDefault="00B64072" w:rsidP="00B6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E2C31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проведения 13 июля 2019 г.</w:t>
      </w:r>
    </w:p>
    <w:p w:rsidR="00B64072" w:rsidRPr="00EE2C31" w:rsidRDefault="00B64072" w:rsidP="00B6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E2C31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</w:p>
    <w:p w:rsidR="00B64072" w:rsidRPr="00EE2C31" w:rsidRDefault="00B64072" w:rsidP="00B640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E2C31">
        <w:rPr>
          <w:rFonts w:ascii="Times New Roman" w:eastAsia="Times New Roman" w:hAnsi="Times New Roman" w:cs="Times New Roman"/>
          <w:b/>
          <w:bCs/>
          <w:color w:val="000000"/>
          <w:sz w:val="28"/>
        </w:rPr>
        <w:t>3. Участники</w:t>
      </w:r>
    </w:p>
    <w:p w:rsidR="00B64072" w:rsidRPr="00EE2C31" w:rsidRDefault="00B64072" w:rsidP="00B6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E2C31">
        <w:rPr>
          <w:rFonts w:ascii="Times New Roman" w:eastAsia="Times New Roman" w:hAnsi="Times New Roman" w:cs="Times New Roman"/>
          <w:color w:val="000000"/>
          <w:sz w:val="30"/>
          <w:szCs w:val="30"/>
        </w:rPr>
        <w:t>  </w:t>
      </w:r>
      <w:r w:rsidRPr="00EE2C3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  участие  в  конкурсах,   проводимых на площадке, могут все желающие</w:t>
      </w:r>
      <w:r w:rsidRPr="00EE2C31">
        <w:rPr>
          <w:rFonts w:ascii="Times New Roman" w:eastAsia="Times New Roman" w:hAnsi="Times New Roman" w:cs="Times New Roman"/>
          <w:color w:val="000000"/>
          <w:sz w:val="30"/>
          <w:szCs w:val="30"/>
        </w:rPr>
        <w:t>  </w:t>
      </w:r>
      <w:r w:rsidRPr="00EE2C31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независимо от возраста и пола.</w:t>
      </w:r>
    </w:p>
    <w:p w:rsidR="00B64072" w:rsidRPr="00EE2C31" w:rsidRDefault="00B64072" w:rsidP="00B6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E2C31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</w:p>
    <w:p w:rsidR="00B64072" w:rsidRPr="00EE2C31" w:rsidRDefault="00B64072" w:rsidP="00B640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E2C31">
        <w:rPr>
          <w:rFonts w:ascii="Times New Roman" w:eastAsia="Times New Roman" w:hAnsi="Times New Roman" w:cs="Times New Roman"/>
          <w:b/>
          <w:bCs/>
          <w:color w:val="000000"/>
          <w:sz w:val="28"/>
        </w:rPr>
        <w:t>4.Программа</w:t>
      </w:r>
    </w:p>
    <w:p w:rsidR="00B64072" w:rsidRPr="00EE2C31" w:rsidRDefault="00B64072" w:rsidP="00B6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E2C31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</w:p>
    <w:p w:rsidR="00B64072" w:rsidRPr="00EE2C31" w:rsidRDefault="00B64072" w:rsidP="00B64072">
      <w:pPr>
        <w:pStyle w:val="ab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E2C31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по вязанию веников </w:t>
      </w:r>
      <w:r w:rsidRPr="00EE2C31">
        <w:rPr>
          <w:rFonts w:ascii="Times New Roman" w:eastAsia="Times New Roman" w:hAnsi="Times New Roman" w:cs="Times New Roman"/>
          <w:i/>
          <w:iCs/>
          <w:color w:val="000000"/>
          <w:sz w:val="28"/>
        </w:rPr>
        <w:t>« В бане веник-господин!»:</w:t>
      </w:r>
    </w:p>
    <w:p w:rsidR="00B64072" w:rsidRPr="00EE2C31" w:rsidRDefault="00B64072" w:rsidP="00B6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E2C31">
        <w:rPr>
          <w:rFonts w:ascii="Times New Roman" w:eastAsia="Times New Roman" w:hAnsi="Times New Roman" w:cs="Times New Roman"/>
          <w:color w:val="000000"/>
          <w:sz w:val="30"/>
          <w:szCs w:val="30"/>
        </w:rPr>
        <w:t>          </w:t>
      </w:r>
      <w:r w:rsidRPr="00EE2C31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 номинациям:</w:t>
      </w:r>
    </w:p>
    <w:p w:rsidR="00B64072" w:rsidRPr="00EE2C31" w:rsidRDefault="00B64072" w:rsidP="00B6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E2C31">
        <w:rPr>
          <w:rFonts w:ascii="Times New Roman" w:eastAsia="Times New Roman" w:hAnsi="Times New Roman" w:cs="Times New Roman"/>
          <w:i/>
          <w:iCs/>
          <w:color w:val="000000"/>
          <w:sz w:val="28"/>
        </w:rPr>
        <w:t>- веник «Крепыш» (самый крепкий веник);</w:t>
      </w:r>
    </w:p>
    <w:p w:rsidR="00B64072" w:rsidRPr="00EE2C31" w:rsidRDefault="00B64072" w:rsidP="00B6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E2C31">
        <w:rPr>
          <w:rFonts w:ascii="Times New Roman" w:eastAsia="Times New Roman" w:hAnsi="Times New Roman" w:cs="Times New Roman"/>
          <w:i/>
          <w:iCs/>
          <w:color w:val="000000"/>
          <w:sz w:val="28"/>
        </w:rPr>
        <w:t>- веник «Ароматный»  (самый душистый веник, 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Pr="00EE2C31">
        <w:rPr>
          <w:rFonts w:ascii="Times New Roman" w:eastAsia="Times New Roman" w:hAnsi="Times New Roman" w:cs="Times New Roman"/>
          <w:i/>
          <w:iCs/>
          <w:color w:val="000000"/>
          <w:sz w:val="28"/>
        </w:rPr>
        <w:t>использованием целебных трав);</w:t>
      </w:r>
    </w:p>
    <w:p w:rsidR="00B64072" w:rsidRPr="00EE2C31" w:rsidRDefault="00B64072" w:rsidP="00B6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E2C31">
        <w:rPr>
          <w:rFonts w:ascii="Times New Roman" w:eastAsia="Times New Roman" w:hAnsi="Times New Roman" w:cs="Times New Roman"/>
          <w:i/>
          <w:iCs/>
          <w:color w:val="000000"/>
          <w:sz w:val="28"/>
        </w:rPr>
        <w:t>- веник «Здоровяк» (самый большой веник);</w:t>
      </w:r>
    </w:p>
    <w:p w:rsidR="00B64072" w:rsidRPr="00EE2C31" w:rsidRDefault="00B64072" w:rsidP="00B6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E2C31">
        <w:rPr>
          <w:rFonts w:ascii="Times New Roman" w:eastAsia="Times New Roman" w:hAnsi="Times New Roman" w:cs="Times New Roman"/>
          <w:i/>
          <w:iCs/>
          <w:color w:val="000000"/>
          <w:sz w:val="28"/>
        </w:rPr>
        <w:t>- веник «Кроха» (самый маленький веник)</w:t>
      </w:r>
    </w:p>
    <w:p w:rsidR="00B64072" w:rsidRPr="00EE2C31" w:rsidRDefault="00B64072" w:rsidP="00B6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E2C31">
        <w:rPr>
          <w:rFonts w:ascii="Times New Roman" w:eastAsia="Times New Roman" w:hAnsi="Times New Roman" w:cs="Times New Roman"/>
          <w:i/>
          <w:iCs/>
          <w:color w:val="000000"/>
          <w:sz w:val="28"/>
        </w:rPr>
        <w:t>- гран-при «Веник-господин!»</w:t>
      </w:r>
    </w:p>
    <w:p w:rsidR="00B64072" w:rsidRPr="00EE2C31" w:rsidRDefault="00B64072" w:rsidP="00B6407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C31">
        <w:rPr>
          <w:rFonts w:ascii="Times New Roman" w:eastAsia="Times New Roman" w:hAnsi="Times New Roman" w:cs="Times New Roman"/>
          <w:color w:val="000000"/>
          <w:sz w:val="28"/>
          <w:szCs w:val="28"/>
        </w:rPr>
        <w:t>2. После подведения итогов  конкурса проходит «Парад веников».</w:t>
      </w:r>
    </w:p>
    <w:p w:rsidR="00B64072" w:rsidRPr="00EE2C31" w:rsidRDefault="00B64072" w:rsidP="00B6407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B64072" w:rsidRPr="00EE2C31" w:rsidRDefault="00B64072" w:rsidP="00B64072">
      <w:pPr>
        <w:pStyle w:val="ab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E2C31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Конкурсная  программа </w:t>
      </w:r>
      <w:r w:rsidRPr="00EE2C31">
        <w:rPr>
          <w:rFonts w:ascii="Times New Roman" w:eastAsia="Times New Roman" w:hAnsi="Times New Roman" w:cs="Times New Roman"/>
          <w:i/>
          <w:iCs/>
          <w:color w:val="000000"/>
          <w:sz w:val="28"/>
        </w:rPr>
        <w:t>«Секреты русской бани»;</w:t>
      </w:r>
    </w:p>
    <w:p w:rsidR="00B64072" w:rsidRPr="00EE2C31" w:rsidRDefault="00B64072" w:rsidP="00B64072">
      <w:pPr>
        <w:pStyle w:val="ab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E2C31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Игровая программа </w:t>
      </w:r>
      <w:r w:rsidRPr="00EE2C31">
        <w:rPr>
          <w:rFonts w:ascii="Times New Roman" w:eastAsia="Times New Roman" w:hAnsi="Times New Roman" w:cs="Times New Roman"/>
          <w:i/>
          <w:iCs/>
          <w:color w:val="000000"/>
          <w:sz w:val="28"/>
        </w:rPr>
        <w:t>«Банные сражения»;</w:t>
      </w:r>
    </w:p>
    <w:p w:rsidR="00B64072" w:rsidRPr="00EE2C31" w:rsidRDefault="00B64072" w:rsidP="00B64072">
      <w:pPr>
        <w:pStyle w:val="ab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E2C31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частушек </w:t>
      </w:r>
      <w:r w:rsidRPr="00EE2C31">
        <w:rPr>
          <w:rFonts w:ascii="Times New Roman" w:eastAsia="Times New Roman" w:hAnsi="Times New Roman" w:cs="Times New Roman"/>
          <w:i/>
          <w:iCs/>
          <w:color w:val="000000"/>
          <w:sz w:val="28"/>
        </w:rPr>
        <w:t>«Похвала бане или С лёгким паром!»;</w:t>
      </w:r>
    </w:p>
    <w:p w:rsidR="00B64072" w:rsidRPr="00EE2C31" w:rsidRDefault="00B64072" w:rsidP="00B64072">
      <w:pPr>
        <w:pStyle w:val="ab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E2C31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Конкурсная  программа </w:t>
      </w:r>
      <w:r w:rsidRPr="00EE2C31">
        <w:rPr>
          <w:rFonts w:ascii="Times New Roman" w:eastAsia="Times New Roman" w:hAnsi="Times New Roman" w:cs="Times New Roman"/>
          <w:i/>
          <w:iCs/>
          <w:color w:val="000000"/>
          <w:sz w:val="28"/>
        </w:rPr>
        <w:t>«Жар веселью не помеха!».</w:t>
      </w:r>
    </w:p>
    <w:p w:rsidR="00B64072" w:rsidRPr="00EE2C31" w:rsidRDefault="00B64072" w:rsidP="00B6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E2C31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</w:p>
    <w:p w:rsidR="00B64072" w:rsidRPr="00EE2C31" w:rsidRDefault="00B64072" w:rsidP="00B640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E2C31">
        <w:rPr>
          <w:rFonts w:ascii="Times New Roman" w:eastAsia="Times New Roman" w:hAnsi="Times New Roman" w:cs="Times New Roman"/>
          <w:b/>
          <w:bCs/>
          <w:color w:val="000000"/>
          <w:sz w:val="28"/>
        </w:rPr>
        <w:t>5. Награждение</w:t>
      </w:r>
    </w:p>
    <w:p w:rsidR="00B64072" w:rsidRPr="00EE2C31" w:rsidRDefault="00B64072" w:rsidP="00B64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E2C31">
        <w:rPr>
          <w:rFonts w:ascii="Times New Roman" w:eastAsia="Times New Roman" w:hAnsi="Times New Roman" w:cs="Times New Roman"/>
          <w:color w:val="000000"/>
          <w:sz w:val="28"/>
          <w:szCs w:val="28"/>
        </w:rPr>
        <w:t>Все участники программы награждаются сувенирами.</w:t>
      </w:r>
    </w:p>
    <w:p w:rsidR="00B64072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4072" w:rsidRPr="00164D18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4072" w:rsidRPr="00164D18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B64072" w:rsidRDefault="00B64072" w:rsidP="00B64072">
      <w:pPr>
        <w:pStyle w:val="ad"/>
        <w:jc w:val="both"/>
      </w:pPr>
    </w:p>
    <w:p w:rsidR="00B64072" w:rsidRPr="00B64072" w:rsidRDefault="00B64072" w:rsidP="00B64072">
      <w:pPr>
        <w:pStyle w:val="ad"/>
        <w:tabs>
          <w:tab w:val="left" w:pos="1958"/>
        </w:tabs>
        <w:ind w:left="-142" w:firstLine="142"/>
        <w:jc w:val="right"/>
      </w:pPr>
      <w:r w:rsidRPr="00B64072">
        <w:rPr>
          <w:sz w:val="28"/>
          <w:szCs w:val="28"/>
        </w:rPr>
        <w:t>Утверждаю:</w:t>
      </w:r>
    </w:p>
    <w:p w:rsidR="00B64072" w:rsidRPr="00B64072" w:rsidRDefault="00B64072" w:rsidP="00B64072">
      <w:pPr>
        <w:pStyle w:val="ad"/>
        <w:tabs>
          <w:tab w:val="left" w:pos="2100"/>
        </w:tabs>
        <w:jc w:val="right"/>
      </w:pPr>
      <w:r w:rsidRPr="00B64072">
        <w:rPr>
          <w:sz w:val="28"/>
          <w:szCs w:val="28"/>
        </w:rPr>
        <w:t>Директор  МБУК</w:t>
      </w:r>
    </w:p>
    <w:p w:rsidR="00B64072" w:rsidRPr="00B64072" w:rsidRDefault="00B64072" w:rsidP="00B64072">
      <w:pPr>
        <w:pStyle w:val="ad"/>
        <w:tabs>
          <w:tab w:val="left" w:pos="2100"/>
        </w:tabs>
        <w:jc w:val="right"/>
      </w:pPr>
      <w:r w:rsidRPr="00B64072">
        <w:rPr>
          <w:sz w:val="28"/>
          <w:szCs w:val="28"/>
        </w:rPr>
        <w:t>«</w:t>
      </w:r>
      <w:proofErr w:type="spellStart"/>
      <w:r w:rsidRPr="00B64072">
        <w:rPr>
          <w:sz w:val="28"/>
          <w:szCs w:val="28"/>
        </w:rPr>
        <w:t>Юрлинский</w:t>
      </w:r>
      <w:proofErr w:type="spellEnd"/>
      <w:r w:rsidRPr="00B64072">
        <w:rPr>
          <w:sz w:val="28"/>
          <w:szCs w:val="28"/>
        </w:rPr>
        <w:t xml:space="preserve"> МКДЦ»</w:t>
      </w:r>
    </w:p>
    <w:p w:rsidR="00B64072" w:rsidRPr="00B64072" w:rsidRDefault="00B64072" w:rsidP="00B64072">
      <w:pPr>
        <w:pStyle w:val="ad"/>
        <w:tabs>
          <w:tab w:val="left" w:pos="2100"/>
        </w:tabs>
        <w:jc w:val="right"/>
      </w:pPr>
      <w:r w:rsidRPr="00B64072">
        <w:rPr>
          <w:sz w:val="28"/>
          <w:szCs w:val="28"/>
        </w:rPr>
        <w:t>_________</w:t>
      </w:r>
      <w:proofErr w:type="spellStart"/>
      <w:r w:rsidRPr="00B64072">
        <w:rPr>
          <w:sz w:val="28"/>
          <w:szCs w:val="28"/>
        </w:rPr>
        <w:t>О.В.Мелехина</w:t>
      </w:r>
      <w:proofErr w:type="spellEnd"/>
    </w:p>
    <w:p w:rsidR="00B64072" w:rsidRPr="00B64072" w:rsidRDefault="00B64072" w:rsidP="00B64072">
      <w:pPr>
        <w:pStyle w:val="ad"/>
        <w:tabs>
          <w:tab w:val="left" w:pos="2100"/>
        </w:tabs>
        <w:jc w:val="right"/>
      </w:pPr>
      <w:r w:rsidRPr="00B64072">
        <w:rPr>
          <w:sz w:val="28"/>
          <w:szCs w:val="28"/>
        </w:rPr>
        <w:t>«_____»_________2019г.</w:t>
      </w:r>
    </w:p>
    <w:p w:rsidR="00B64072" w:rsidRPr="00B64072" w:rsidRDefault="00B64072" w:rsidP="00B64072">
      <w:pPr>
        <w:pStyle w:val="ad"/>
        <w:tabs>
          <w:tab w:val="left" w:pos="2100"/>
        </w:tabs>
        <w:jc w:val="right"/>
      </w:pPr>
    </w:p>
    <w:p w:rsidR="00B64072" w:rsidRPr="00B64072" w:rsidRDefault="00B64072" w:rsidP="00B64072">
      <w:pPr>
        <w:pStyle w:val="ad"/>
        <w:tabs>
          <w:tab w:val="left" w:pos="2100"/>
        </w:tabs>
      </w:pPr>
    </w:p>
    <w:p w:rsidR="00B64072" w:rsidRPr="00B64072" w:rsidRDefault="00B64072" w:rsidP="00B64072">
      <w:pPr>
        <w:pStyle w:val="ad"/>
        <w:jc w:val="both"/>
      </w:pPr>
    </w:p>
    <w:p w:rsidR="00B64072" w:rsidRPr="00B64072" w:rsidRDefault="00B64072" w:rsidP="00B64072">
      <w:pPr>
        <w:pStyle w:val="ad"/>
        <w:jc w:val="center"/>
      </w:pPr>
      <w:r w:rsidRPr="00B64072">
        <w:rPr>
          <w:b/>
          <w:sz w:val="28"/>
          <w:szCs w:val="28"/>
        </w:rPr>
        <w:t>ПОЛОЖЕНИЕ</w:t>
      </w:r>
    </w:p>
    <w:p w:rsidR="00B64072" w:rsidRPr="00B64072" w:rsidRDefault="00B64072" w:rsidP="00B64072">
      <w:pPr>
        <w:pStyle w:val="ad"/>
        <w:jc w:val="center"/>
      </w:pPr>
      <w:r w:rsidRPr="00B64072">
        <w:rPr>
          <w:sz w:val="28"/>
          <w:szCs w:val="28"/>
        </w:rPr>
        <w:t>О проведении спортивно-творческой площадки</w:t>
      </w:r>
    </w:p>
    <w:p w:rsidR="00B64072" w:rsidRPr="00B64072" w:rsidRDefault="00B64072" w:rsidP="00B64072">
      <w:pPr>
        <w:pStyle w:val="ad"/>
        <w:jc w:val="center"/>
      </w:pPr>
      <w:r w:rsidRPr="00B64072">
        <w:rPr>
          <w:sz w:val="28"/>
          <w:szCs w:val="28"/>
        </w:rPr>
        <w:t xml:space="preserve">«Народные забавы и молодецкая удаль» на </w:t>
      </w:r>
      <w:r w:rsidRPr="00B64072">
        <w:rPr>
          <w:sz w:val="28"/>
          <w:szCs w:val="28"/>
          <w:lang w:val="en-US"/>
        </w:rPr>
        <w:t>VII</w:t>
      </w:r>
      <w:r w:rsidR="00D11E3D">
        <w:rPr>
          <w:sz w:val="28"/>
          <w:szCs w:val="28"/>
        </w:rPr>
        <w:t xml:space="preserve"> открытом краевом</w:t>
      </w:r>
      <w:r w:rsidRPr="00B64072">
        <w:rPr>
          <w:sz w:val="28"/>
          <w:szCs w:val="28"/>
        </w:rPr>
        <w:t xml:space="preserve"> фестивале</w:t>
      </w:r>
    </w:p>
    <w:p w:rsidR="00B64072" w:rsidRPr="00B64072" w:rsidRDefault="00B64072" w:rsidP="00B64072">
      <w:pPr>
        <w:pStyle w:val="ad"/>
        <w:jc w:val="center"/>
      </w:pPr>
      <w:r w:rsidRPr="00B64072">
        <w:rPr>
          <w:sz w:val="28"/>
          <w:szCs w:val="28"/>
        </w:rPr>
        <w:t xml:space="preserve">«Юрла - русский Остров Пармы» </w:t>
      </w:r>
    </w:p>
    <w:p w:rsidR="00B64072" w:rsidRPr="00B64072" w:rsidRDefault="00B64072" w:rsidP="00B64072">
      <w:pPr>
        <w:pStyle w:val="ad"/>
      </w:pPr>
    </w:p>
    <w:p w:rsidR="00B64072" w:rsidRPr="00B64072" w:rsidRDefault="00B64072" w:rsidP="00B64072">
      <w:pPr>
        <w:pStyle w:val="ad"/>
        <w:jc w:val="both"/>
      </w:pPr>
    </w:p>
    <w:p w:rsidR="00B64072" w:rsidRPr="00B64072" w:rsidRDefault="00B64072" w:rsidP="00B64072">
      <w:pPr>
        <w:pStyle w:val="ad"/>
        <w:jc w:val="both"/>
      </w:pPr>
      <w:r w:rsidRPr="00B64072">
        <w:rPr>
          <w:b/>
        </w:rPr>
        <w:t>1.ЦЕЛИ И ЗАДАЧИ</w:t>
      </w:r>
    </w:p>
    <w:p w:rsidR="00B64072" w:rsidRPr="00B64072" w:rsidRDefault="00B64072" w:rsidP="00B64072">
      <w:pPr>
        <w:pStyle w:val="a6"/>
        <w:rPr>
          <w:rFonts w:ascii="Times New Roman" w:hAnsi="Times New Roman"/>
        </w:rPr>
      </w:pPr>
      <w:r w:rsidRPr="00B64072">
        <w:rPr>
          <w:rFonts w:ascii="Times New Roman" w:hAnsi="Times New Roman"/>
          <w:sz w:val="28"/>
          <w:szCs w:val="28"/>
        </w:rPr>
        <w:t>- формировать представление о народных играх и забавах, приобщать к традициям русского народа, воспитывать взаимопомощь в игре, уважение друг к другу;</w:t>
      </w:r>
    </w:p>
    <w:p w:rsidR="00B64072" w:rsidRPr="00B64072" w:rsidRDefault="00B64072" w:rsidP="00B64072">
      <w:pPr>
        <w:pStyle w:val="a6"/>
        <w:jc w:val="both"/>
        <w:rPr>
          <w:rFonts w:ascii="Times New Roman" w:hAnsi="Times New Roman"/>
        </w:rPr>
      </w:pPr>
      <w:r w:rsidRPr="00B64072">
        <w:rPr>
          <w:rFonts w:ascii="Times New Roman" w:hAnsi="Times New Roman"/>
          <w:sz w:val="28"/>
          <w:szCs w:val="28"/>
        </w:rPr>
        <w:t>-приобщение к истокам народной культуры а, знакомства с народными играми, забавами, обычаями. Способствование развитию интереса к народным забавам, традициям. Повышение двигательной и эмоциональной активности;</w:t>
      </w:r>
    </w:p>
    <w:p w:rsidR="00B64072" w:rsidRPr="00B64072" w:rsidRDefault="00B64072" w:rsidP="00B64072">
      <w:pPr>
        <w:pStyle w:val="a6"/>
        <w:rPr>
          <w:rFonts w:ascii="Times New Roman" w:hAnsi="Times New Roman"/>
        </w:rPr>
      </w:pPr>
      <w:r w:rsidRPr="00B64072">
        <w:rPr>
          <w:rFonts w:ascii="Times New Roman" w:hAnsi="Times New Roman"/>
          <w:sz w:val="28"/>
          <w:szCs w:val="28"/>
        </w:rPr>
        <w:t>-</w:t>
      </w:r>
      <w:r w:rsidRPr="00B64072">
        <w:rPr>
          <w:rStyle w:val="FontStyle16"/>
          <w:sz w:val="28"/>
          <w:szCs w:val="28"/>
        </w:rPr>
        <w:t>пропаганда здорового образа жизни;</w:t>
      </w:r>
    </w:p>
    <w:p w:rsidR="00B64072" w:rsidRPr="00B64072" w:rsidRDefault="00B64072" w:rsidP="00B64072">
      <w:pPr>
        <w:pStyle w:val="a6"/>
        <w:rPr>
          <w:rFonts w:ascii="Times New Roman" w:hAnsi="Times New Roman"/>
        </w:rPr>
      </w:pPr>
      <w:r w:rsidRPr="00B64072">
        <w:rPr>
          <w:rStyle w:val="FontStyle16"/>
          <w:sz w:val="28"/>
          <w:szCs w:val="28"/>
        </w:rPr>
        <w:t>- организация активного познавательного досуга, воспитание подрастающего поколения на любви к национальным традициям;</w:t>
      </w:r>
    </w:p>
    <w:p w:rsidR="00B64072" w:rsidRPr="00B64072" w:rsidRDefault="00B64072" w:rsidP="00B64072">
      <w:pPr>
        <w:pStyle w:val="a6"/>
        <w:rPr>
          <w:rFonts w:ascii="Times New Roman" w:hAnsi="Times New Roman"/>
        </w:rPr>
      </w:pPr>
    </w:p>
    <w:p w:rsidR="00B64072" w:rsidRPr="00B64072" w:rsidRDefault="00B64072" w:rsidP="00B64072">
      <w:pPr>
        <w:pStyle w:val="ad"/>
        <w:jc w:val="both"/>
      </w:pPr>
      <w:r w:rsidRPr="00B64072">
        <w:rPr>
          <w:b/>
          <w:sz w:val="28"/>
          <w:szCs w:val="28"/>
        </w:rPr>
        <w:t>2. ВРЕМЯ  ПРОВЕДЕНИЯ</w:t>
      </w:r>
    </w:p>
    <w:p w:rsidR="00B64072" w:rsidRPr="00B64072" w:rsidRDefault="00B64072" w:rsidP="00B64072">
      <w:pPr>
        <w:pStyle w:val="ad"/>
        <w:jc w:val="both"/>
      </w:pPr>
      <w:r w:rsidRPr="00B64072">
        <w:rPr>
          <w:sz w:val="28"/>
          <w:szCs w:val="28"/>
        </w:rPr>
        <w:t xml:space="preserve">с. Юрла. Дата проведения 13 июля 2019г . Место проведения </w:t>
      </w:r>
      <w:proofErr w:type="spellStart"/>
      <w:r w:rsidRPr="00B64072">
        <w:rPr>
          <w:sz w:val="28"/>
          <w:szCs w:val="28"/>
        </w:rPr>
        <w:t>с.Юрла</w:t>
      </w:r>
      <w:proofErr w:type="spellEnd"/>
      <w:r w:rsidRPr="00B64072">
        <w:rPr>
          <w:sz w:val="28"/>
          <w:szCs w:val="28"/>
        </w:rPr>
        <w:t xml:space="preserve"> </w:t>
      </w:r>
    </w:p>
    <w:p w:rsidR="00B64072" w:rsidRPr="00B64072" w:rsidRDefault="00B64072" w:rsidP="00B64072">
      <w:pPr>
        <w:pStyle w:val="ad"/>
        <w:jc w:val="both"/>
      </w:pPr>
      <w:r w:rsidRPr="00B64072">
        <w:rPr>
          <w:sz w:val="28"/>
          <w:szCs w:val="28"/>
        </w:rPr>
        <w:t>на 4-м км.  за п.</w:t>
      </w:r>
      <w:r>
        <w:rPr>
          <w:sz w:val="28"/>
          <w:szCs w:val="28"/>
        </w:rPr>
        <w:t xml:space="preserve"> </w:t>
      </w:r>
      <w:r w:rsidRPr="00B64072">
        <w:rPr>
          <w:sz w:val="28"/>
          <w:szCs w:val="28"/>
        </w:rPr>
        <w:t>Кирпичный</w:t>
      </w:r>
      <w:r w:rsidRPr="00B64072">
        <w:rPr>
          <w:b/>
          <w:sz w:val="28"/>
          <w:szCs w:val="28"/>
        </w:rPr>
        <w:t>.</w:t>
      </w:r>
    </w:p>
    <w:p w:rsidR="00B64072" w:rsidRPr="00B64072" w:rsidRDefault="00B64072" w:rsidP="00B64072">
      <w:pPr>
        <w:pStyle w:val="ad"/>
        <w:jc w:val="both"/>
      </w:pPr>
    </w:p>
    <w:p w:rsidR="00B64072" w:rsidRPr="00B64072" w:rsidRDefault="00B64072" w:rsidP="00B64072">
      <w:pPr>
        <w:pStyle w:val="ad"/>
        <w:jc w:val="both"/>
      </w:pPr>
      <w:r w:rsidRPr="00B64072">
        <w:rPr>
          <w:b/>
          <w:sz w:val="28"/>
          <w:szCs w:val="28"/>
        </w:rPr>
        <w:t>3. УЧАСТНИКИ</w:t>
      </w:r>
    </w:p>
    <w:p w:rsidR="00B64072" w:rsidRPr="00B64072" w:rsidRDefault="00B64072" w:rsidP="00B64072">
      <w:pPr>
        <w:pStyle w:val="ad"/>
        <w:jc w:val="both"/>
      </w:pPr>
      <w:r w:rsidRPr="00B64072">
        <w:rPr>
          <w:sz w:val="28"/>
          <w:szCs w:val="28"/>
        </w:rPr>
        <w:t>В соревнованиях могут принять участие все независимо от возраста и пола.</w:t>
      </w:r>
    </w:p>
    <w:p w:rsidR="00B64072" w:rsidRPr="00B64072" w:rsidRDefault="00B64072" w:rsidP="00B64072">
      <w:pPr>
        <w:pStyle w:val="ad"/>
        <w:jc w:val="both"/>
      </w:pPr>
    </w:p>
    <w:p w:rsidR="00B64072" w:rsidRPr="00B64072" w:rsidRDefault="00B64072" w:rsidP="00B64072">
      <w:pPr>
        <w:pStyle w:val="ad"/>
        <w:jc w:val="both"/>
      </w:pPr>
      <w:r w:rsidRPr="00B64072">
        <w:rPr>
          <w:b/>
          <w:sz w:val="28"/>
          <w:szCs w:val="28"/>
        </w:rPr>
        <w:t>4. ПРОГРАММА И СЦЕНАРИЙ  МЕРОПРИЯТИЯ</w:t>
      </w:r>
    </w:p>
    <w:p w:rsidR="00B64072" w:rsidRPr="00B64072" w:rsidRDefault="00B64072" w:rsidP="00B64072">
      <w:pPr>
        <w:pStyle w:val="ad"/>
        <w:jc w:val="both"/>
      </w:pPr>
      <w:r w:rsidRPr="00B64072">
        <w:rPr>
          <w:sz w:val="28"/>
          <w:szCs w:val="28"/>
        </w:rPr>
        <w:t>- молодецкие потехи;</w:t>
      </w:r>
    </w:p>
    <w:p w:rsidR="00B64072" w:rsidRPr="00B64072" w:rsidRDefault="00B64072" w:rsidP="00B64072">
      <w:pPr>
        <w:pStyle w:val="ad"/>
        <w:jc w:val="both"/>
      </w:pPr>
      <w:r w:rsidRPr="00B64072">
        <w:rPr>
          <w:sz w:val="28"/>
          <w:szCs w:val="28"/>
        </w:rPr>
        <w:t>-народные подвижные игры;</w:t>
      </w:r>
    </w:p>
    <w:p w:rsidR="00B64072" w:rsidRPr="00B64072" w:rsidRDefault="00B64072" w:rsidP="00B64072">
      <w:pPr>
        <w:pStyle w:val="ad"/>
        <w:jc w:val="both"/>
      </w:pPr>
      <w:r w:rsidRPr="00B64072">
        <w:rPr>
          <w:sz w:val="28"/>
          <w:szCs w:val="28"/>
        </w:rPr>
        <w:t>-народные забавы;</w:t>
      </w:r>
    </w:p>
    <w:p w:rsidR="00B64072" w:rsidRPr="00B64072" w:rsidRDefault="00B64072" w:rsidP="00B64072">
      <w:pPr>
        <w:pStyle w:val="ad"/>
        <w:jc w:val="both"/>
      </w:pPr>
    </w:p>
    <w:p w:rsidR="00B64072" w:rsidRPr="00B64072" w:rsidRDefault="00B64072" w:rsidP="00B64072">
      <w:pPr>
        <w:pStyle w:val="a6"/>
        <w:rPr>
          <w:rFonts w:ascii="Times New Roman" w:hAnsi="Times New Roman"/>
        </w:rPr>
      </w:pPr>
      <w:r w:rsidRPr="00B64072">
        <w:rPr>
          <w:rFonts w:ascii="Times New Roman" w:hAnsi="Times New Roman"/>
          <w:b/>
          <w:sz w:val="28"/>
          <w:szCs w:val="28"/>
        </w:rPr>
        <w:t>5. ЗАЯВКИ</w:t>
      </w:r>
    </w:p>
    <w:p w:rsidR="00B64072" w:rsidRPr="00B64072" w:rsidRDefault="00B64072" w:rsidP="00B64072">
      <w:pPr>
        <w:pStyle w:val="a6"/>
        <w:rPr>
          <w:rFonts w:ascii="Times New Roman" w:hAnsi="Times New Roman"/>
        </w:rPr>
      </w:pPr>
      <w:r w:rsidRPr="00B64072">
        <w:rPr>
          <w:rFonts w:ascii="Times New Roman" w:hAnsi="Times New Roman"/>
          <w:sz w:val="28"/>
          <w:szCs w:val="28"/>
        </w:rPr>
        <w:t>Заявки на участие в спортивных состязаниях принимаются  по тел./факс</w:t>
      </w:r>
    </w:p>
    <w:p w:rsidR="00B64072" w:rsidRPr="00B64072" w:rsidRDefault="00B64072" w:rsidP="00B64072">
      <w:pPr>
        <w:pStyle w:val="a6"/>
        <w:rPr>
          <w:rFonts w:ascii="Times New Roman" w:hAnsi="Times New Roman"/>
        </w:rPr>
      </w:pPr>
      <w:r w:rsidRPr="00B64072">
        <w:rPr>
          <w:rFonts w:ascii="Times New Roman" w:hAnsi="Times New Roman"/>
          <w:sz w:val="28"/>
          <w:szCs w:val="28"/>
        </w:rPr>
        <w:t>8/34294/2-15-51, 2-13-62. Сот. Тел. 89526564130  Валентина Николаевна.</w:t>
      </w:r>
    </w:p>
    <w:p w:rsidR="00B64072" w:rsidRPr="00B64072" w:rsidRDefault="00B64072" w:rsidP="00B64072">
      <w:pPr>
        <w:pStyle w:val="a6"/>
        <w:rPr>
          <w:rFonts w:ascii="Times New Roman" w:hAnsi="Times New Roman"/>
        </w:rPr>
      </w:pPr>
    </w:p>
    <w:p w:rsidR="00B64072" w:rsidRPr="00B64072" w:rsidRDefault="00B64072" w:rsidP="00B64072">
      <w:pPr>
        <w:pStyle w:val="a6"/>
        <w:rPr>
          <w:rFonts w:ascii="Times New Roman" w:hAnsi="Times New Roman"/>
        </w:rPr>
      </w:pPr>
    </w:p>
    <w:p w:rsidR="00B64072" w:rsidRPr="00B64072" w:rsidRDefault="00B64072" w:rsidP="00B64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072" w:rsidRPr="00164D18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4072" w:rsidRPr="00164D18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4072" w:rsidRPr="00164D18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4072" w:rsidRPr="00164D18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4072" w:rsidRPr="00164D18" w:rsidRDefault="00B64072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B64072" w:rsidRPr="00DE56CB" w:rsidTr="003A13FD">
        <w:tc>
          <w:tcPr>
            <w:tcW w:w="9828" w:type="dxa"/>
            <w:shd w:val="clear" w:color="auto" w:fill="auto"/>
          </w:tcPr>
          <w:p w:rsidR="00B64072" w:rsidRPr="00DE56CB" w:rsidRDefault="00B64072" w:rsidP="003A13FD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56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 w:rsidR="00DE56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64072" w:rsidRPr="00DE56CB" w:rsidRDefault="00B64072" w:rsidP="003A13F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56CB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 w:rsidRPr="00DE56C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E56C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VII</w:t>
            </w:r>
            <w:r w:rsidRPr="00DE56C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открытого краевого фестиваля </w:t>
            </w:r>
          </w:p>
          <w:p w:rsidR="00B64072" w:rsidRPr="00DE56CB" w:rsidRDefault="00B64072" w:rsidP="003A13F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56C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«Русский остров» </w:t>
            </w:r>
          </w:p>
          <w:p w:rsidR="00B64072" w:rsidRPr="00DE56CB" w:rsidRDefault="00B64072" w:rsidP="003A13FD">
            <w:pPr>
              <w:spacing w:after="0" w:line="300" w:lineRule="atLeast"/>
              <w:jc w:val="right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</w:pPr>
          </w:p>
        </w:tc>
      </w:tr>
    </w:tbl>
    <w:p w:rsidR="00B64072" w:rsidRPr="00DE56CB" w:rsidRDefault="00B64072" w:rsidP="00B64072">
      <w:pPr>
        <w:shd w:val="clear" w:color="auto" w:fill="FEFEFE"/>
        <w:spacing w:after="0" w:line="300" w:lineRule="atLeast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E56C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Положение</w:t>
      </w:r>
    </w:p>
    <w:p w:rsidR="00B64072" w:rsidRPr="00DE56CB" w:rsidRDefault="00B64072" w:rsidP="00B64072">
      <w:pPr>
        <w:shd w:val="clear" w:color="auto" w:fill="FEFEFE"/>
        <w:spacing w:after="0" w:line="300" w:lineRule="atLeast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E56C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 проведении детской творческой площадки</w:t>
      </w:r>
    </w:p>
    <w:p w:rsidR="00B64072" w:rsidRPr="00DE56CB" w:rsidRDefault="00B64072" w:rsidP="00B64072">
      <w:pPr>
        <w:shd w:val="clear" w:color="auto" w:fill="FEFEFE"/>
        <w:spacing w:after="0" w:line="30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DE56C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«В гостях у </w:t>
      </w:r>
      <w:proofErr w:type="spellStart"/>
      <w:r w:rsidRPr="00DE56C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Юрлинки</w:t>
      </w:r>
      <w:proofErr w:type="spellEnd"/>
      <w:r w:rsidRPr="00DE56C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» </w:t>
      </w:r>
    </w:p>
    <w:p w:rsidR="00B64072" w:rsidRPr="00DE56CB" w:rsidRDefault="00B64072" w:rsidP="00B64072">
      <w:pPr>
        <w:shd w:val="clear" w:color="auto" w:fill="FEFEFE"/>
        <w:spacing w:after="0" w:line="300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DE56C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 рамках V</w:t>
      </w:r>
      <w:r w:rsidRPr="00DE56C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II</w:t>
      </w:r>
      <w:r w:rsidRPr="00DE56C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открытого краевого фестиваля «Русский остров»</w:t>
      </w:r>
    </w:p>
    <w:p w:rsidR="00B64072" w:rsidRPr="00DE56CB" w:rsidRDefault="00B64072" w:rsidP="00B64072">
      <w:pPr>
        <w:shd w:val="clear" w:color="auto" w:fill="FEFEFE"/>
        <w:spacing w:after="0" w:line="300" w:lineRule="atLeast"/>
        <w:jc w:val="center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</w:p>
    <w:p w:rsidR="00B64072" w:rsidRPr="00DE56CB" w:rsidRDefault="00B64072" w:rsidP="00B64072">
      <w:pPr>
        <w:shd w:val="clear" w:color="auto" w:fill="FEFEFE"/>
        <w:spacing w:after="0" w:line="300" w:lineRule="atLeast"/>
        <w:ind w:left="720" w:hanging="360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E56C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1.</w:t>
      </w:r>
      <w:r w:rsidRPr="00DE56C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</w:t>
      </w:r>
      <w:r w:rsidRPr="00DE56C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Общие положения</w:t>
      </w:r>
    </w:p>
    <w:p w:rsidR="00B64072" w:rsidRPr="00DE56CB" w:rsidRDefault="00B64072" w:rsidP="00B64072">
      <w:pPr>
        <w:shd w:val="clear" w:color="auto" w:fill="FEFEFE"/>
        <w:spacing w:after="0" w:line="30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E56C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1.1. Настоящее Положение определяет порядок проведения детской творческой площадки «В гостях  у </w:t>
      </w:r>
      <w:proofErr w:type="spellStart"/>
      <w:r w:rsidRPr="00DE56C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Юрлинки</w:t>
      </w:r>
      <w:proofErr w:type="spellEnd"/>
      <w:r w:rsidRPr="00DE56C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 (далее – творческая площадка), требования к участникам творческой площадки, порядок и сроки проведения творческой площадки и действует до завершения  мероприятия.</w:t>
      </w:r>
    </w:p>
    <w:p w:rsidR="00B64072" w:rsidRPr="00DE56CB" w:rsidRDefault="00B64072" w:rsidP="00B64072">
      <w:pPr>
        <w:shd w:val="clear" w:color="auto" w:fill="FEFEFE"/>
        <w:spacing w:after="0" w:line="30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E56C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1.2. В творческой площадке принимают участие учащиеся детских образовательных организаций сферы культуры (детских музыкальных школ и детских школ искусств), а также учащиеся образовательных организаций всех типов и видов (в том числе дошкольных образовательных учреждений, общеобразовательных школ, организаций дополнительного образования детей), домов культуры Пермского края в возрасте от 5 до 18 лет.</w:t>
      </w:r>
    </w:p>
    <w:p w:rsidR="00B64072" w:rsidRPr="00DE56CB" w:rsidRDefault="00B64072" w:rsidP="00B64072">
      <w:pPr>
        <w:shd w:val="clear" w:color="auto" w:fill="FEFEFE"/>
        <w:spacing w:after="0" w:line="30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DE56C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1.3. Настоящее Положение представляется для ознакомления всем заинтересованным лицам, претендующим на участие в творческой площадке.</w:t>
      </w:r>
    </w:p>
    <w:p w:rsidR="00B64072" w:rsidRPr="00DE56CB" w:rsidRDefault="00B64072" w:rsidP="00B64072">
      <w:pPr>
        <w:shd w:val="clear" w:color="auto" w:fill="FEFEFE"/>
        <w:spacing w:after="0" w:line="30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B64072" w:rsidRPr="00DE56CB" w:rsidRDefault="00B64072" w:rsidP="00B64072">
      <w:pPr>
        <w:shd w:val="clear" w:color="auto" w:fill="FEFEFE"/>
        <w:spacing w:after="0" w:line="300" w:lineRule="atLeast"/>
        <w:ind w:hanging="360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E56C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2.</w:t>
      </w:r>
      <w:r w:rsidRPr="00DE56C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</w:t>
      </w:r>
      <w:r w:rsidRPr="00DE56C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Цели и задачи творческой площадки</w:t>
      </w:r>
    </w:p>
    <w:p w:rsidR="00B64072" w:rsidRPr="00DE56CB" w:rsidRDefault="00B64072" w:rsidP="00B64072">
      <w:pPr>
        <w:shd w:val="clear" w:color="auto" w:fill="FEFEFE"/>
        <w:spacing w:after="0" w:line="300" w:lineRule="atLeast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DE56CB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    Цель</w:t>
      </w:r>
    </w:p>
    <w:p w:rsidR="00B64072" w:rsidRPr="00DE56CB" w:rsidRDefault="00B64072" w:rsidP="00B64072">
      <w:pPr>
        <w:shd w:val="clear" w:color="auto" w:fill="FEFEFE"/>
        <w:spacing w:after="0" w:line="30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E56C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Выявление и поддержка одаренных детей и музыкальных  коллективов, проживающих в Пермском крае.</w:t>
      </w:r>
    </w:p>
    <w:p w:rsidR="00B64072" w:rsidRPr="00DE56CB" w:rsidRDefault="00B64072" w:rsidP="00B64072">
      <w:pPr>
        <w:shd w:val="clear" w:color="auto" w:fill="FEFEFE"/>
        <w:spacing w:after="0" w:line="300" w:lineRule="atLeast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E56CB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   Задачи </w:t>
      </w:r>
    </w:p>
    <w:p w:rsidR="00B64072" w:rsidRPr="00DE56CB" w:rsidRDefault="00B64072" w:rsidP="00B64072">
      <w:pPr>
        <w:shd w:val="clear" w:color="auto" w:fill="FEFEFE"/>
        <w:spacing w:after="0" w:line="30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E56C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 создание условий для развития творческого потенциала детей, вовлечение их в процесс занятия                творчеством;</w:t>
      </w:r>
    </w:p>
    <w:p w:rsidR="00B64072" w:rsidRPr="00DE56CB" w:rsidRDefault="00B64072" w:rsidP="00B64072">
      <w:pPr>
        <w:shd w:val="clear" w:color="auto" w:fill="FEFEFE"/>
        <w:spacing w:after="0" w:line="30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E56C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  повышение творческой активности и исполнительского мастерства учащихся;</w:t>
      </w:r>
    </w:p>
    <w:p w:rsidR="00B64072" w:rsidRPr="00DE56CB" w:rsidRDefault="00B64072" w:rsidP="00B64072">
      <w:pPr>
        <w:shd w:val="clear" w:color="auto" w:fill="FEFEFE"/>
        <w:spacing w:after="0" w:line="30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E56C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 привлечение внимания жителей Пермского края к истории и культурным традициям родного края.</w:t>
      </w:r>
    </w:p>
    <w:p w:rsidR="00B64072" w:rsidRPr="00DE56CB" w:rsidRDefault="00B64072" w:rsidP="00B64072">
      <w:pPr>
        <w:shd w:val="clear" w:color="auto" w:fill="FEFEFE"/>
        <w:spacing w:after="0" w:line="300" w:lineRule="atLeast"/>
        <w:ind w:firstLine="426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B64072" w:rsidRPr="00DE56CB" w:rsidRDefault="00B64072" w:rsidP="00B64072">
      <w:pPr>
        <w:shd w:val="clear" w:color="auto" w:fill="FEFEFE"/>
        <w:spacing w:after="0" w:line="300" w:lineRule="atLeast"/>
        <w:ind w:firstLine="426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E56C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4. Порядок организации и сроки проведения </w:t>
      </w:r>
    </w:p>
    <w:p w:rsidR="00B64072" w:rsidRPr="00DE56CB" w:rsidRDefault="00B64072" w:rsidP="00B64072">
      <w:pPr>
        <w:shd w:val="clear" w:color="auto" w:fill="FEFEFE"/>
        <w:spacing w:after="0" w:line="300" w:lineRule="atLeast"/>
        <w:ind w:firstLine="426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E56C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Творческая</w:t>
      </w:r>
      <w:r w:rsidR="009C164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площадка состоится 14 июля 2019</w:t>
      </w:r>
      <w:r w:rsidRPr="00DE56C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 в 12-00.</w:t>
      </w:r>
    </w:p>
    <w:p w:rsidR="00B64072" w:rsidRPr="00DE56CB" w:rsidRDefault="00B64072" w:rsidP="00B64072">
      <w:pPr>
        <w:shd w:val="clear" w:color="auto" w:fill="FEFEFE"/>
        <w:spacing w:after="0" w:line="300" w:lineRule="atLeast"/>
        <w:ind w:firstLine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DE56C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11.00 – Прослушивание всех номинаций </w:t>
      </w:r>
    </w:p>
    <w:p w:rsidR="00B64072" w:rsidRPr="00DE56CB" w:rsidRDefault="00B64072" w:rsidP="00B64072">
      <w:pPr>
        <w:shd w:val="clear" w:color="auto" w:fill="FEFEFE"/>
        <w:spacing w:after="0" w:line="30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DE56C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12.00 — Открытие творческой площадки «В гостях у </w:t>
      </w:r>
      <w:proofErr w:type="spellStart"/>
      <w:r w:rsidRPr="00DE56C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Юрлинки</w:t>
      </w:r>
      <w:proofErr w:type="spellEnd"/>
      <w:r w:rsidRPr="00DE56C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</w:p>
    <w:p w:rsidR="00B64072" w:rsidRPr="00DE56CB" w:rsidRDefault="00B64072" w:rsidP="00B64072">
      <w:pPr>
        <w:shd w:val="clear" w:color="auto" w:fill="FEFEFE"/>
        <w:spacing w:after="0" w:line="30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B64072" w:rsidRPr="00DE56CB" w:rsidRDefault="00B64072" w:rsidP="00B64072">
      <w:pPr>
        <w:shd w:val="clear" w:color="auto" w:fill="FEFEFE"/>
        <w:spacing w:after="0" w:line="300" w:lineRule="atLeast"/>
        <w:ind w:firstLine="284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DE56C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5.</w:t>
      </w:r>
      <w:r w:rsidRPr="00DE56C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</w:t>
      </w:r>
      <w:r w:rsidRPr="00DE56C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Условия участия </w:t>
      </w:r>
    </w:p>
    <w:p w:rsidR="00B64072" w:rsidRPr="00DE56CB" w:rsidRDefault="00B64072" w:rsidP="00B64072">
      <w:pPr>
        <w:shd w:val="clear" w:color="auto" w:fill="FEFEFE"/>
        <w:spacing w:after="0" w:line="300" w:lineRule="atLeast"/>
        <w:ind w:firstLine="284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DE56C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Для участия в творческой </w:t>
      </w:r>
      <w:proofErr w:type="gramStart"/>
      <w:r w:rsidRPr="00DE56C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площадке  необходимо</w:t>
      </w:r>
      <w:proofErr w:type="gramEnd"/>
      <w:r w:rsidRPr="00DE56C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заполнить заявку (Приложени</w:t>
      </w:r>
      <w:r w:rsidR="009C164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е 1 к положению) до 09 июля 2018</w:t>
      </w:r>
      <w:r w:rsidRPr="00DE56C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 на адрес</w:t>
      </w:r>
      <w:r w:rsidRPr="00DE56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56CB">
        <w:rPr>
          <w:rFonts w:ascii="Times New Roman" w:hAnsi="Times New Roman" w:cs="Times New Roman"/>
          <w:color w:val="000000"/>
          <w:sz w:val="28"/>
          <w:szCs w:val="28"/>
        </w:rPr>
        <w:t>эл.почта</w:t>
      </w:r>
      <w:proofErr w:type="spellEnd"/>
      <w:r w:rsidRPr="00DE56CB">
        <w:rPr>
          <w:rFonts w:ascii="Times New Roman" w:hAnsi="Times New Roman" w:cs="Times New Roman"/>
          <w:color w:val="000000"/>
          <w:sz w:val="28"/>
          <w:szCs w:val="28"/>
        </w:rPr>
        <w:t xml:space="preserve">:  </w:t>
      </w:r>
      <w:hyperlink r:id="rId11" w:history="1">
        <w:r w:rsidRPr="00DE56CB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kult_urla@mail.ru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3846"/>
        <w:gridCol w:w="4641"/>
      </w:tblGrid>
      <w:tr w:rsidR="00B64072" w:rsidRPr="00DE56CB" w:rsidTr="003A13FD">
        <w:tc>
          <w:tcPr>
            <w:tcW w:w="1317" w:type="dxa"/>
            <w:vMerge w:val="restart"/>
            <w:shd w:val="clear" w:color="auto" w:fill="auto"/>
          </w:tcPr>
          <w:p w:rsidR="00B64072" w:rsidRPr="00DE56CB" w:rsidRDefault="00B64072" w:rsidP="003A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64072" w:rsidRPr="00DE56CB" w:rsidRDefault="00B64072" w:rsidP="003A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56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</w:p>
          <w:p w:rsidR="00B64072" w:rsidRPr="00DE56CB" w:rsidRDefault="00B64072" w:rsidP="003A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56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</w:t>
            </w:r>
          </w:p>
          <w:p w:rsidR="00B64072" w:rsidRPr="00DE56CB" w:rsidRDefault="00B64072" w:rsidP="003A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56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</w:p>
          <w:p w:rsidR="00B64072" w:rsidRPr="00DE56CB" w:rsidRDefault="00B64072" w:rsidP="003A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56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</w:p>
          <w:p w:rsidR="00B64072" w:rsidRPr="00DE56CB" w:rsidRDefault="00B64072" w:rsidP="003A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56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</w:p>
          <w:p w:rsidR="00B64072" w:rsidRPr="00DE56CB" w:rsidRDefault="00B64072" w:rsidP="003A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56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</w:p>
          <w:p w:rsidR="00B64072" w:rsidRPr="00DE56CB" w:rsidRDefault="00B64072" w:rsidP="003A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56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</w:t>
            </w:r>
          </w:p>
          <w:p w:rsidR="00B64072" w:rsidRPr="00DE56CB" w:rsidRDefault="00B64072" w:rsidP="003A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56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</w:p>
          <w:p w:rsidR="00B64072" w:rsidRPr="00DE56CB" w:rsidRDefault="00B64072" w:rsidP="003A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56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</w:p>
        </w:tc>
        <w:tc>
          <w:tcPr>
            <w:tcW w:w="4084" w:type="dxa"/>
            <w:shd w:val="clear" w:color="auto" w:fill="auto"/>
          </w:tcPr>
          <w:p w:rsidR="00B64072" w:rsidRPr="00DE56CB" w:rsidRDefault="00B64072" w:rsidP="003A13FD">
            <w:pPr>
              <w:spacing w:after="0" w:line="30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B64072" w:rsidRPr="00DE56CB" w:rsidRDefault="00B64072" w:rsidP="003A13FD">
            <w:pPr>
              <w:spacing w:after="0" w:line="30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6C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Народные инструменты</w:t>
            </w:r>
          </w:p>
        </w:tc>
        <w:tc>
          <w:tcPr>
            <w:tcW w:w="4895" w:type="dxa"/>
            <w:shd w:val="clear" w:color="auto" w:fill="auto"/>
          </w:tcPr>
          <w:p w:rsidR="00B64072" w:rsidRPr="00DE56CB" w:rsidRDefault="00B64072" w:rsidP="003A13FD">
            <w:pPr>
              <w:shd w:val="clear" w:color="auto" w:fill="FEFEFE"/>
              <w:spacing w:after="0" w:line="300" w:lineRule="atLeast"/>
              <w:ind w:firstLine="28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6C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баян, аккордеон, домра, балалайка,  ложки, гусли (солисты);</w:t>
            </w:r>
          </w:p>
          <w:p w:rsidR="00B64072" w:rsidRPr="00DE56CB" w:rsidRDefault="00B64072" w:rsidP="003A13FD">
            <w:pPr>
              <w:shd w:val="clear" w:color="auto" w:fill="FEFEFE"/>
              <w:spacing w:after="0" w:line="3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6C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 xml:space="preserve">   ансамбли (состав не более 15 человек).</w:t>
            </w:r>
          </w:p>
          <w:p w:rsidR="00B64072" w:rsidRPr="00DE56CB" w:rsidRDefault="00B64072" w:rsidP="003A13FD">
            <w:pPr>
              <w:spacing w:after="0" w:line="30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4072" w:rsidRPr="00DE56CB" w:rsidTr="003A13FD">
        <w:tc>
          <w:tcPr>
            <w:tcW w:w="1317" w:type="dxa"/>
            <w:vMerge/>
            <w:shd w:val="clear" w:color="auto" w:fill="auto"/>
          </w:tcPr>
          <w:p w:rsidR="00B64072" w:rsidRPr="00DE56CB" w:rsidRDefault="00B64072" w:rsidP="003A13FD">
            <w:pPr>
              <w:spacing w:after="0" w:line="30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084" w:type="dxa"/>
            <w:shd w:val="clear" w:color="auto" w:fill="auto"/>
          </w:tcPr>
          <w:p w:rsidR="00B64072" w:rsidRPr="00DE56CB" w:rsidRDefault="00B64072" w:rsidP="003A13FD">
            <w:pPr>
              <w:spacing w:after="0" w:line="30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DE56C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Народное пение</w:t>
            </w:r>
          </w:p>
        </w:tc>
        <w:tc>
          <w:tcPr>
            <w:tcW w:w="4895" w:type="dxa"/>
            <w:shd w:val="clear" w:color="auto" w:fill="auto"/>
          </w:tcPr>
          <w:p w:rsidR="00B64072" w:rsidRPr="00DE56CB" w:rsidRDefault="00B64072" w:rsidP="003A13FD">
            <w:pPr>
              <w:shd w:val="clear" w:color="auto" w:fill="FEFEFE"/>
              <w:spacing w:after="0" w:line="300" w:lineRule="atLeast"/>
              <w:ind w:firstLine="28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6C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солисты;</w:t>
            </w:r>
          </w:p>
          <w:p w:rsidR="00B64072" w:rsidRPr="00DE56CB" w:rsidRDefault="00B64072" w:rsidP="003A13FD">
            <w:pPr>
              <w:shd w:val="clear" w:color="auto" w:fill="FEFEFE"/>
              <w:spacing w:after="0" w:line="300" w:lineRule="atLeast"/>
              <w:ind w:firstLine="28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DE56C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ансамбли.</w:t>
            </w:r>
          </w:p>
          <w:p w:rsidR="00B64072" w:rsidRPr="00DE56CB" w:rsidRDefault="00B64072" w:rsidP="003A13FD">
            <w:pPr>
              <w:spacing w:after="0" w:line="30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4072" w:rsidRPr="00DE56CB" w:rsidTr="003A13FD">
        <w:tc>
          <w:tcPr>
            <w:tcW w:w="1317" w:type="dxa"/>
            <w:vMerge/>
            <w:shd w:val="clear" w:color="auto" w:fill="auto"/>
          </w:tcPr>
          <w:p w:rsidR="00B64072" w:rsidRPr="00DE56CB" w:rsidRDefault="00B64072" w:rsidP="003A13FD">
            <w:pPr>
              <w:spacing w:after="0" w:line="30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084" w:type="dxa"/>
            <w:shd w:val="clear" w:color="auto" w:fill="auto"/>
          </w:tcPr>
          <w:p w:rsidR="00B64072" w:rsidRPr="00DE56CB" w:rsidRDefault="00B64072" w:rsidP="003A13FD">
            <w:pPr>
              <w:spacing w:after="0" w:line="30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DE56C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Эстрадное пение</w:t>
            </w:r>
          </w:p>
        </w:tc>
        <w:tc>
          <w:tcPr>
            <w:tcW w:w="4895" w:type="dxa"/>
            <w:shd w:val="clear" w:color="auto" w:fill="auto"/>
          </w:tcPr>
          <w:p w:rsidR="00B64072" w:rsidRPr="00DE56CB" w:rsidRDefault="00B64072" w:rsidP="003A13FD">
            <w:pPr>
              <w:shd w:val="clear" w:color="auto" w:fill="FEFEFE"/>
              <w:spacing w:after="0" w:line="300" w:lineRule="atLeast"/>
              <w:ind w:firstLine="28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6C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солисты;</w:t>
            </w:r>
          </w:p>
          <w:p w:rsidR="00B64072" w:rsidRPr="00DE56CB" w:rsidRDefault="00B64072" w:rsidP="003A13FD">
            <w:pPr>
              <w:shd w:val="clear" w:color="auto" w:fill="FEFEFE"/>
              <w:spacing w:after="0" w:line="300" w:lineRule="atLeast"/>
              <w:ind w:firstLine="28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6C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ансамбли</w:t>
            </w:r>
          </w:p>
        </w:tc>
      </w:tr>
      <w:tr w:rsidR="00B64072" w:rsidRPr="00DE56CB" w:rsidTr="003A13FD">
        <w:tc>
          <w:tcPr>
            <w:tcW w:w="1317" w:type="dxa"/>
            <w:vMerge/>
            <w:shd w:val="clear" w:color="auto" w:fill="auto"/>
          </w:tcPr>
          <w:p w:rsidR="00B64072" w:rsidRPr="00DE56CB" w:rsidRDefault="00B64072" w:rsidP="003A13FD">
            <w:pPr>
              <w:spacing w:after="0" w:line="30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084" w:type="dxa"/>
            <w:shd w:val="clear" w:color="auto" w:fill="auto"/>
          </w:tcPr>
          <w:p w:rsidR="00B64072" w:rsidRPr="00DE56CB" w:rsidRDefault="00B64072" w:rsidP="003A13FD">
            <w:pPr>
              <w:spacing w:after="0" w:line="30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DE56C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Хореография</w:t>
            </w:r>
          </w:p>
        </w:tc>
        <w:tc>
          <w:tcPr>
            <w:tcW w:w="4895" w:type="dxa"/>
            <w:shd w:val="clear" w:color="auto" w:fill="auto"/>
          </w:tcPr>
          <w:p w:rsidR="00B64072" w:rsidRPr="00DE56CB" w:rsidRDefault="00B64072" w:rsidP="003A13FD">
            <w:pPr>
              <w:shd w:val="clear" w:color="auto" w:fill="FEFEFE"/>
              <w:spacing w:after="0" w:line="300" w:lineRule="atLeast"/>
              <w:ind w:firstLine="28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DE56C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солисты;</w:t>
            </w:r>
          </w:p>
          <w:p w:rsidR="00B64072" w:rsidRPr="00DE56CB" w:rsidRDefault="00B64072" w:rsidP="003A13FD">
            <w:pPr>
              <w:shd w:val="clear" w:color="auto" w:fill="FEFEFE"/>
              <w:spacing w:after="0" w:line="300" w:lineRule="atLeast"/>
              <w:ind w:firstLine="28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DE56CB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ансамбли</w:t>
            </w:r>
          </w:p>
          <w:p w:rsidR="00B64072" w:rsidRPr="00DE56CB" w:rsidRDefault="00B64072" w:rsidP="003A13FD">
            <w:pPr>
              <w:spacing w:after="0" w:line="30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64072" w:rsidRPr="00DE56CB" w:rsidRDefault="00B64072" w:rsidP="00B64072">
      <w:pPr>
        <w:shd w:val="clear" w:color="auto" w:fill="FEFEFE"/>
        <w:spacing w:after="0" w:line="300" w:lineRule="atLeast"/>
        <w:ind w:firstLine="284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B64072" w:rsidRPr="00DE56CB" w:rsidRDefault="00B64072" w:rsidP="00B64072">
      <w:pPr>
        <w:shd w:val="clear" w:color="auto" w:fill="FEFEFE"/>
        <w:spacing w:after="0" w:line="300" w:lineRule="atLeast"/>
        <w:ind w:firstLine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DE56C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Индивидуальные участники и творческие коллективы могут участвовать как в одной, так и в нескольких номинациях.    На творческой площадке предоставляется 1-2 произведения.</w:t>
      </w:r>
    </w:p>
    <w:p w:rsidR="00B64072" w:rsidRPr="00DE56CB" w:rsidRDefault="00B64072" w:rsidP="00B64072">
      <w:pPr>
        <w:shd w:val="clear" w:color="auto" w:fill="FEFEFE"/>
        <w:spacing w:after="0" w:line="30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B64072" w:rsidRPr="00DE56CB" w:rsidRDefault="00B64072" w:rsidP="00B64072">
      <w:pPr>
        <w:shd w:val="clear" w:color="auto" w:fill="FEFEFE"/>
        <w:spacing w:after="0" w:line="300" w:lineRule="atLeast"/>
        <w:ind w:firstLine="284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E56C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6.</w:t>
      </w:r>
      <w:r w:rsidRPr="00DE56C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</w:t>
      </w:r>
      <w:r w:rsidRPr="00DE56C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Подведение итогов </w:t>
      </w:r>
    </w:p>
    <w:p w:rsidR="00B64072" w:rsidRPr="00DE56CB" w:rsidRDefault="00B64072" w:rsidP="00B64072">
      <w:pPr>
        <w:shd w:val="clear" w:color="auto" w:fill="FEFEFE"/>
        <w:spacing w:after="0" w:line="300" w:lineRule="atLeast"/>
        <w:ind w:firstLine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DE56C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Все участники творческой площадки получают дипломы.</w:t>
      </w:r>
    </w:p>
    <w:p w:rsidR="00B64072" w:rsidRPr="00DE56CB" w:rsidRDefault="00B64072" w:rsidP="00B64072">
      <w:pPr>
        <w:shd w:val="clear" w:color="auto" w:fill="FEFEFE"/>
        <w:spacing w:after="0" w:line="300" w:lineRule="atLeast"/>
        <w:ind w:firstLine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B64072" w:rsidRPr="00DE56CB" w:rsidRDefault="00B64072" w:rsidP="00B64072">
      <w:pPr>
        <w:shd w:val="clear" w:color="auto" w:fill="FEFEFE"/>
        <w:spacing w:after="0" w:line="300" w:lineRule="atLeast"/>
        <w:ind w:firstLine="284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E56C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7.</w:t>
      </w:r>
      <w:r w:rsidRPr="00DE56C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</w:t>
      </w:r>
      <w:r w:rsidRPr="00DE56C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Прочие условия </w:t>
      </w:r>
    </w:p>
    <w:p w:rsidR="00B64072" w:rsidRPr="00DE56CB" w:rsidRDefault="00B64072" w:rsidP="00B64072">
      <w:pPr>
        <w:shd w:val="clear" w:color="auto" w:fill="FEFEFE"/>
        <w:spacing w:after="0" w:line="300" w:lineRule="atLeast"/>
        <w:ind w:firstLine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E56C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B64072" w:rsidRPr="00DE56CB" w:rsidRDefault="00B64072" w:rsidP="00B64072">
      <w:pPr>
        <w:shd w:val="clear" w:color="auto" w:fill="FEFEFE"/>
        <w:spacing w:after="0" w:line="300" w:lineRule="atLeast"/>
        <w:ind w:firstLine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E56C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Расходы, связанные с организацией проезда участников творческой площадки, несет направляющая сторона.</w:t>
      </w:r>
    </w:p>
    <w:p w:rsidR="00B64072" w:rsidRPr="00DE56CB" w:rsidRDefault="00B64072" w:rsidP="00B64072">
      <w:pPr>
        <w:shd w:val="clear" w:color="auto" w:fill="FEFEFE"/>
        <w:spacing w:after="0" w:line="300" w:lineRule="atLeast"/>
        <w:ind w:firstLine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E56CB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Телефон для справок</w:t>
      </w:r>
      <w:r w:rsidRPr="00DE56C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DE56C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МБУ ДО «</w:t>
      </w:r>
      <w:proofErr w:type="spellStart"/>
      <w:r w:rsidRPr="00DE56C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Юрлинская</w:t>
      </w:r>
      <w:proofErr w:type="spellEnd"/>
      <w:r w:rsidRPr="00DE56C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ДШИ»,</w:t>
      </w:r>
      <w:r w:rsidR="00DE56C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DE56C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тел/факс 8</w:t>
      </w:r>
      <w:r w:rsidR="00DE56C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DE56C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(34294) 2-14-87. </w:t>
      </w:r>
    </w:p>
    <w:p w:rsidR="00B64072" w:rsidRPr="00DE56CB" w:rsidRDefault="00B64072" w:rsidP="00B64072">
      <w:pPr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B64072" w:rsidRPr="00DE56CB" w:rsidRDefault="00B64072" w:rsidP="00B64072">
      <w:pPr>
        <w:rPr>
          <w:rFonts w:ascii="Times New Roman" w:hAnsi="Times New Roman" w:cs="Times New Roman"/>
          <w:sz w:val="28"/>
          <w:szCs w:val="28"/>
        </w:rPr>
      </w:pPr>
    </w:p>
    <w:p w:rsidR="00B64072" w:rsidRPr="00DE56CB" w:rsidRDefault="00B64072" w:rsidP="00B64072">
      <w:pPr>
        <w:shd w:val="clear" w:color="auto" w:fill="FEFEFE"/>
        <w:spacing w:after="0" w:line="300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64072" w:rsidRPr="00DE56CB" w:rsidRDefault="00B64072" w:rsidP="00B64072">
      <w:pPr>
        <w:shd w:val="clear" w:color="auto" w:fill="FEFEFE"/>
        <w:spacing w:after="0" w:line="300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64072" w:rsidRPr="00DE56CB" w:rsidRDefault="00B64072" w:rsidP="00B64072">
      <w:pPr>
        <w:shd w:val="clear" w:color="auto" w:fill="FEFEFE"/>
        <w:spacing w:after="0" w:line="300" w:lineRule="atLeast"/>
        <w:jc w:val="right"/>
        <w:textAlignment w:val="baseline"/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</w:rPr>
      </w:pPr>
    </w:p>
    <w:p w:rsidR="00B64072" w:rsidRPr="00DE56CB" w:rsidRDefault="00B64072" w:rsidP="00B64072">
      <w:pPr>
        <w:shd w:val="clear" w:color="auto" w:fill="FEFEFE"/>
        <w:spacing w:after="0" w:line="300" w:lineRule="atLeast"/>
        <w:jc w:val="right"/>
        <w:textAlignment w:val="baseline"/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</w:rPr>
      </w:pPr>
    </w:p>
    <w:p w:rsidR="00B64072" w:rsidRPr="00DE56CB" w:rsidRDefault="00B64072" w:rsidP="00B64072">
      <w:pPr>
        <w:shd w:val="clear" w:color="auto" w:fill="FEFEFE"/>
        <w:spacing w:after="0" w:line="300" w:lineRule="atLeast"/>
        <w:jc w:val="right"/>
        <w:textAlignment w:val="baseline"/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</w:rPr>
      </w:pPr>
    </w:p>
    <w:p w:rsidR="00B64072" w:rsidRPr="00DE56CB" w:rsidRDefault="00B64072" w:rsidP="00B64072">
      <w:pPr>
        <w:shd w:val="clear" w:color="auto" w:fill="FEFEFE"/>
        <w:spacing w:after="0" w:line="300" w:lineRule="atLeast"/>
        <w:textAlignment w:val="baseline"/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</w:rPr>
      </w:pPr>
    </w:p>
    <w:p w:rsidR="00B64072" w:rsidRPr="00DE56CB" w:rsidRDefault="00B64072" w:rsidP="00B64072">
      <w:pPr>
        <w:shd w:val="clear" w:color="auto" w:fill="FEFEFE"/>
        <w:spacing w:after="0" w:line="300" w:lineRule="atLeast"/>
        <w:jc w:val="right"/>
        <w:textAlignment w:val="baseline"/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</w:rPr>
      </w:pPr>
    </w:p>
    <w:p w:rsidR="00B64072" w:rsidRPr="00DE56CB" w:rsidRDefault="00B64072" w:rsidP="00B64072">
      <w:pPr>
        <w:shd w:val="clear" w:color="auto" w:fill="FEFEFE"/>
        <w:spacing w:after="0" w:line="300" w:lineRule="atLeast"/>
        <w:jc w:val="right"/>
        <w:textAlignment w:val="baseline"/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</w:rPr>
      </w:pPr>
    </w:p>
    <w:p w:rsidR="00B64072" w:rsidRPr="00DE56CB" w:rsidRDefault="00B64072" w:rsidP="00B64072">
      <w:pPr>
        <w:shd w:val="clear" w:color="auto" w:fill="FEFEFE"/>
        <w:spacing w:after="0" w:line="300" w:lineRule="atLeast"/>
        <w:jc w:val="right"/>
        <w:textAlignment w:val="baseline"/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</w:rPr>
      </w:pPr>
    </w:p>
    <w:p w:rsidR="00B64072" w:rsidRPr="00DE56CB" w:rsidRDefault="00B64072" w:rsidP="00B64072">
      <w:pPr>
        <w:shd w:val="clear" w:color="auto" w:fill="FEFEFE"/>
        <w:spacing w:after="0" w:line="300" w:lineRule="atLeast"/>
        <w:jc w:val="right"/>
        <w:textAlignment w:val="baseline"/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</w:rPr>
      </w:pPr>
    </w:p>
    <w:p w:rsidR="00B64072" w:rsidRPr="00DE56CB" w:rsidRDefault="00B64072" w:rsidP="00B64072">
      <w:pPr>
        <w:shd w:val="clear" w:color="auto" w:fill="FEFEFE"/>
        <w:spacing w:after="0" w:line="300" w:lineRule="atLeast"/>
        <w:jc w:val="right"/>
        <w:textAlignment w:val="baseline"/>
        <w:rPr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</w:rPr>
      </w:pPr>
    </w:p>
    <w:p w:rsidR="00B64072" w:rsidRPr="00B64072" w:rsidRDefault="00B64072" w:rsidP="00B64072">
      <w:pPr>
        <w:shd w:val="clear" w:color="auto" w:fill="FEFEFE"/>
        <w:spacing w:after="0" w:line="300" w:lineRule="atLeast"/>
        <w:jc w:val="right"/>
        <w:textAlignment w:val="baseline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</w:p>
    <w:p w:rsidR="00B64072" w:rsidRPr="00B64072" w:rsidRDefault="00B64072" w:rsidP="00B64072">
      <w:pPr>
        <w:shd w:val="clear" w:color="auto" w:fill="FEFEFE"/>
        <w:spacing w:after="0" w:line="300" w:lineRule="atLeast"/>
        <w:jc w:val="right"/>
        <w:textAlignment w:val="baseline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</w:p>
    <w:p w:rsidR="00B64072" w:rsidRPr="00B64072" w:rsidRDefault="00B64072" w:rsidP="00B64072">
      <w:pPr>
        <w:shd w:val="clear" w:color="auto" w:fill="FEFEFE"/>
        <w:spacing w:after="0" w:line="300" w:lineRule="atLeast"/>
        <w:jc w:val="right"/>
        <w:textAlignment w:val="baseline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</w:p>
    <w:p w:rsidR="00B64072" w:rsidRPr="00B64072" w:rsidRDefault="00B64072" w:rsidP="00B64072">
      <w:pPr>
        <w:shd w:val="clear" w:color="auto" w:fill="FEFEFE"/>
        <w:spacing w:after="0" w:line="300" w:lineRule="atLeast"/>
        <w:jc w:val="right"/>
        <w:textAlignment w:val="baseline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</w:p>
    <w:p w:rsidR="00B64072" w:rsidRDefault="00B64072" w:rsidP="00B64072">
      <w:pPr>
        <w:shd w:val="clear" w:color="auto" w:fill="FEFEFE"/>
        <w:spacing w:after="0" w:line="300" w:lineRule="atLeast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61110" w:rsidRDefault="00E61110" w:rsidP="00B64072">
      <w:pPr>
        <w:shd w:val="clear" w:color="auto" w:fill="FEFEFE"/>
        <w:spacing w:after="0" w:line="300" w:lineRule="atLeast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61110" w:rsidRPr="00B64072" w:rsidRDefault="00E61110" w:rsidP="00B64072">
      <w:pPr>
        <w:shd w:val="clear" w:color="auto" w:fill="FEFEFE"/>
        <w:spacing w:after="0" w:line="300" w:lineRule="atLeast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B64072" w:rsidRPr="00B64072" w:rsidRDefault="00B64072" w:rsidP="00B64072">
      <w:pPr>
        <w:shd w:val="clear" w:color="auto" w:fill="FEFEFE"/>
        <w:spacing w:after="0" w:line="300" w:lineRule="atLeast"/>
        <w:jc w:val="right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4072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Приложение </w:t>
      </w:r>
    </w:p>
    <w:p w:rsidR="00B64072" w:rsidRPr="00B64072" w:rsidRDefault="00B64072" w:rsidP="00B64072">
      <w:pPr>
        <w:shd w:val="clear" w:color="auto" w:fill="FEFEFE"/>
        <w:spacing w:after="0" w:line="300" w:lineRule="atLeast"/>
        <w:ind w:left="720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6407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</w:p>
    <w:p w:rsidR="00B64072" w:rsidRPr="00B64072" w:rsidRDefault="00B64072" w:rsidP="00DE56CB">
      <w:pPr>
        <w:shd w:val="clear" w:color="auto" w:fill="FEFEFE"/>
        <w:spacing w:after="0" w:line="300" w:lineRule="atLeast"/>
        <w:ind w:left="720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B64072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Заявка-участие на детской творческой площадке </w:t>
      </w:r>
    </w:p>
    <w:p w:rsidR="00B64072" w:rsidRPr="00B64072" w:rsidRDefault="00B64072" w:rsidP="00B64072">
      <w:pPr>
        <w:shd w:val="clear" w:color="auto" w:fill="FEFEFE"/>
        <w:spacing w:after="0" w:line="300" w:lineRule="atLeast"/>
        <w:ind w:left="720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4072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«В гостях у </w:t>
      </w:r>
      <w:proofErr w:type="spellStart"/>
      <w:r w:rsidRPr="00B64072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Юрлинки</w:t>
      </w:r>
      <w:proofErr w:type="spellEnd"/>
      <w:r w:rsidRPr="00B64072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» в рамках V</w:t>
      </w:r>
      <w:r w:rsidRPr="00B64072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II</w:t>
      </w:r>
      <w:r w:rsidRPr="00B64072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открытого краевого фестиваля «Русский остров»</w:t>
      </w:r>
    </w:p>
    <w:p w:rsidR="00B64072" w:rsidRPr="00B64072" w:rsidRDefault="00B64072" w:rsidP="00B64072">
      <w:pPr>
        <w:shd w:val="clear" w:color="auto" w:fill="FEFEFE"/>
        <w:spacing w:after="0" w:line="300" w:lineRule="atLeast"/>
        <w:ind w:left="720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4072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</w:rPr>
        <w:t>(солисты)</w:t>
      </w:r>
    </w:p>
    <w:tbl>
      <w:tblPr>
        <w:tblW w:w="0" w:type="auto"/>
        <w:tblInd w:w="720" w:type="dxa"/>
        <w:shd w:val="clear" w:color="auto" w:fill="FEFEFE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4920"/>
        <w:gridCol w:w="3508"/>
      </w:tblGrid>
      <w:tr w:rsidR="00B64072" w:rsidRPr="00B64072" w:rsidTr="00DE56CB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Наименование учреждения</w:t>
            </w:r>
          </w:p>
        </w:tc>
        <w:tc>
          <w:tcPr>
            <w:tcW w:w="35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 </w:t>
            </w:r>
          </w:p>
        </w:tc>
      </w:tr>
      <w:tr w:rsidR="00B64072" w:rsidRPr="00B64072" w:rsidTr="00DE56CB">
        <w:trPr>
          <w:trHeight w:val="405"/>
        </w:trPr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Адрес учреждения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B64072" w:rsidRPr="00B64072" w:rsidTr="00DE56CB"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Контактный телефон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 </w:t>
            </w:r>
          </w:p>
        </w:tc>
      </w:tr>
      <w:tr w:rsidR="00B64072" w:rsidRPr="00B64072" w:rsidTr="00DE56CB"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Ф.И.О. участника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 </w:t>
            </w:r>
          </w:p>
        </w:tc>
      </w:tr>
      <w:tr w:rsidR="00B64072" w:rsidRPr="00B64072" w:rsidTr="00DE56CB"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Дата рождения участника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B64072" w:rsidRPr="00B64072" w:rsidTr="00DE56CB"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Творческая характеристика солиста (кратко)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B64072" w:rsidRPr="00B64072" w:rsidTr="00DE56CB"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Ф.И.О. преподавателя, руководителя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B64072" w:rsidRPr="00B64072" w:rsidTr="00DE56CB"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Ф.И.О. концертмейстера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 </w:t>
            </w:r>
          </w:p>
        </w:tc>
      </w:tr>
      <w:tr w:rsidR="00B64072" w:rsidRPr="00B64072" w:rsidTr="00DE56CB"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Концертная программа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 </w:t>
            </w:r>
          </w:p>
        </w:tc>
      </w:tr>
      <w:tr w:rsidR="00B64072" w:rsidRPr="00B64072" w:rsidTr="00DE56CB"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Продолжительность выступления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 </w:t>
            </w:r>
          </w:p>
        </w:tc>
      </w:tr>
      <w:tr w:rsidR="00B64072" w:rsidRPr="00B64072" w:rsidTr="00DE56CB"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Необходимое оборудование для выступления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 </w:t>
            </w:r>
          </w:p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B64072" w:rsidRPr="00B64072" w:rsidRDefault="00B64072" w:rsidP="00DE56CB">
      <w:pPr>
        <w:shd w:val="clear" w:color="auto" w:fill="FEFEFE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640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64072" w:rsidRPr="00B64072" w:rsidRDefault="00B64072" w:rsidP="00B64072">
      <w:pPr>
        <w:shd w:val="clear" w:color="auto" w:fill="FEFEFE"/>
        <w:spacing w:after="0" w:line="300" w:lineRule="atLeast"/>
        <w:ind w:left="72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640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64072">
        <w:rPr>
          <w:rFonts w:ascii="Times New Roman" w:hAnsi="Times New Roman" w:cs="Times New Roman"/>
          <w:color w:val="000000"/>
          <w:sz w:val="24"/>
          <w:szCs w:val="24"/>
        </w:rPr>
        <w:t>____________________                                     ___________________ (____________________)</w:t>
      </w:r>
    </w:p>
    <w:p w:rsidR="00B64072" w:rsidRPr="00B64072" w:rsidRDefault="00B64072" w:rsidP="00B64072">
      <w:pPr>
        <w:shd w:val="clear" w:color="auto" w:fill="FEFEFE"/>
        <w:tabs>
          <w:tab w:val="left" w:pos="7770"/>
        </w:tabs>
        <w:spacing w:after="0" w:line="300" w:lineRule="atLeast"/>
        <w:ind w:left="72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64072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(дата)</w:t>
      </w:r>
      <w:r w:rsidRPr="00B64072">
        <w:rPr>
          <w:rFonts w:ascii="Times New Roman" w:hAnsi="Times New Roman" w:cs="Times New Roman"/>
          <w:color w:val="000000"/>
          <w:sz w:val="18"/>
          <w:szCs w:val="18"/>
          <w:bdr w:val="none" w:sz="0" w:space="0" w:color="auto" w:frame="1"/>
        </w:rPr>
        <w:t>                                                                                          (подпись)                                (расшифровка подписи)</w:t>
      </w:r>
      <w:r w:rsidRPr="00B6407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                                 </w:t>
      </w:r>
    </w:p>
    <w:p w:rsidR="00B64072" w:rsidRPr="00B64072" w:rsidRDefault="00B64072" w:rsidP="00B64072">
      <w:pPr>
        <w:shd w:val="clear" w:color="auto" w:fill="FEFEFE"/>
        <w:tabs>
          <w:tab w:val="left" w:pos="7770"/>
        </w:tabs>
        <w:spacing w:after="0" w:line="300" w:lineRule="atLeast"/>
        <w:ind w:left="720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6407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        М.П.</w:t>
      </w:r>
    </w:p>
    <w:p w:rsidR="00B64072" w:rsidRPr="00B64072" w:rsidRDefault="00B64072" w:rsidP="00B64072">
      <w:pPr>
        <w:shd w:val="clear" w:color="auto" w:fill="FEFEFE"/>
        <w:spacing w:after="0" w:line="300" w:lineRule="atLeast"/>
        <w:ind w:left="720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B64072" w:rsidRPr="00B64072" w:rsidRDefault="00B64072" w:rsidP="00B64072">
      <w:pPr>
        <w:shd w:val="clear" w:color="auto" w:fill="FEFEFE"/>
        <w:spacing w:after="0" w:line="300" w:lineRule="atLeast"/>
        <w:ind w:left="720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B64072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Заявка-участие </w:t>
      </w:r>
    </w:p>
    <w:p w:rsidR="00B64072" w:rsidRPr="00B64072" w:rsidRDefault="00B64072" w:rsidP="00B64072">
      <w:pPr>
        <w:shd w:val="clear" w:color="auto" w:fill="FEFEFE"/>
        <w:spacing w:after="0" w:line="300" w:lineRule="atLeast"/>
        <w:ind w:left="720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B64072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на детской творческой площадке </w:t>
      </w:r>
    </w:p>
    <w:p w:rsidR="00B64072" w:rsidRPr="00B64072" w:rsidRDefault="00B64072" w:rsidP="00DE56CB">
      <w:pPr>
        <w:shd w:val="clear" w:color="auto" w:fill="FEFEFE"/>
        <w:spacing w:after="0" w:line="300" w:lineRule="atLeast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B64072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«В гостях у </w:t>
      </w:r>
      <w:proofErr w:type="spellStart"/>
      <w:r w:rsidRPr="00B64072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Юрлинки</w:t>
      </w:r>
      <w:proofErr w:type="spellEnd"/>
      <w:r w:rsidRPr="00B64072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» в рамках V</w:t>
      </w:r>
      <w:r w:rsidRPr="00B64072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II</w:t>
      </w:r>
      <w:r w:rsidRPr="00B64072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открытого краевого фестиваля «Русский остров»</w:t>
      </w:r>
    </w:p>
    <w:p w:rsidR="00B64072" w:rsidRPr="00B64072" w:rsidRDefault="00B64072" w:rsidP="00B64072">
      <w:pPr>
        <w:shd w:val="clear" w:color="auto" w:fill="FEFEFE"/>
        <w:spacing w:after="0" w:line="300" w:lineRule="atLeast"/>
        <w:ind w:left="720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</w:rPr>
      </w:pPr>
      <w:r w:rsidRPr="00B640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64072">
        <w:rPr>
          <w:rFonts w:ascii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</w:rPr>
        <w:t>(ансамбли)</w:t>
      </w:r>
    </w:p>
    <w:p w:rsidR="00B64072" w:rsidRPr="00B64072" w:rsidRDefault="00B64072" w:rsidP="00B64072">
      <w:pPr>
        <w:shd w:val="clear" w:color="auto" w:fill="FEFEFE"/>
        <w:spacing w:after="0" w:line="300" w:lineRule="atLeast"/>
        <w:ind w:left="720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-34" w:type="dxa"/>
        <w:shd w:val="clear" w:color="auto" w:fill="FEFEFE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912"/>
        <w:gridCol w:w="4125"/>
      </w:tblGrid>
      <w:tr w:rsidR="00B64072" w:rsidRPr="00B64072" w:rsidTr="00B6407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3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3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Наименование учреждения</w:t>
            </w:r>
          </w:p>
        </w:tc>
        <w:tc>
          <w:tcPr>
            <w:tcW w:w="4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3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B64072" w:rsidRPr="00B64072" w:rsidTr="00B6407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3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3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Адрес учреждения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3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B64072" w:rsidRPr="00B64072" w:rsidTr="00B6407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3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3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Контактный телефон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3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B64072" w:rsidRPr="00B64072" w:rsidTr="00B6407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3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3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Название коллектива, ансамбля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3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 </w:t>
            </w:r>
          </w:p>
        </w:tc>
      </w:tr>
      <w:tr w:rsidR="00B64072" w:rsidRPr="00B64072" w:rsidTr="00B6407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3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3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Творческая характеристика коллектива (кратко)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30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B64072" w:rsidRPr="00B64072" w:rsidTr="00B6407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Количество участников коллектива, ансамбля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B64072" w:rsidRPr="00B64072" w:rsidTr="00B6407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Ф.И.О. преподавателя, руководителя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B64072" w:rsidRPr="00B64072" w:rsidTr="00B6407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8.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Ф.И.О. концертмейстера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 </w:t>
            </w:r>
          </w:p>
        </w:tc>
      </w:tr>
      <w:tr w:rsidR="00B64072" w:rsidRPr="00B64072" w:rsidTr="00B6407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9.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Концертная программа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 </w:t>
            </w:r>
          </w:p>
        </w:tc>
      </w:tr>
      <w:tr w:rsidR="00B64072" w:rsidRPr="00B64072" w:rsidTr="00B6407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10.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Продолжительность выступления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B64072" w:rsidRPr="00B64072" w:rsidTr="00B6407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11.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640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Необходимое оборудование для выступления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72" w:rsidRPr="00B64072" w:rsidRDefault="00B64072" w:rsidP="003A13F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64072" w:rsidRPr="00B64072" w:rsidRDefault="00B64072" w:rsidP="00DE56CB">
      <w:pPr>
        <w:shd w:val="clear" w:color="auto" w:fill="FEFEFE"/>
        <w:spacing w:after="0" w:line="3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640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64072" w:rsidRPr="00B64072" w:rsidRDefault="00B64072" w:rsidP="00B64072">
      <w:pPr>
        <w:shd w:val="clear" w:color="auto" w:fill="FEFEFE"/>
        <w:spacing w:after="0" w:line="3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64072">
        <w:rPr>
          <w:rFonts w:ascii="Times New Roman" w:hAnsi="Times New Roman" w:cs="Times New Roman"/>
          <w:color w:val="000000"/>
          <w:sz w:val="24"/>
          <w:szCs w:val="24"/>
        </w:rPr>
        <w:t xml:space="preserve">       ______________                                                 ___________________ (____________________)</w:t>
      </w:r>
    </w:p>
    <w:p w:rsidR="00B64072" w:rsidRPr="00B64072" w:rsidRDefault="00B64072" w:rsidP="00B64072">
      <w:pPr>
        <w:shd w:val="clear" w:color="auto" w:fill="FEFEFE"/>
        <w:tabs>
          <w:tab w:val="left" w:pos="7770"/>
        </w:tabs>
        <w:spacing w:after="0" w:line="300" w:lineRule="atLeast"/>
        <w:ind w:left="720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  <w:bdr w:val="none" w:sz="0" w:space="0" w:color="auto" w:frame="1"/>
        </w:rPr>
      </w:pPr>
      <w:r w:rsidRPr="00B64072">
        <w:rPr>
          <w:rFonts w:ascii="Times New Roman" w:hAnsi="Times New Roman" w:cs="Times New Roman"/>
          <w:color w:val="000000"/>
          <w:sz w:val="18"/>
          <w:szCs w:val="18"/>
        </w:rPr>
        <w:t xml:space="preserve">   (дата)</w:t>
      </w:r>
      <w:r w:rsidRPr="00B64072">
        <w:rPr>
          <w:rFonts w:ascii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                                                                                                      (подпись)                   (расшифровка подписи)                                                 </w:t>
      </w:r>
    </w:p>
    <w:p w:rsidR="00B64072" w:rsidRPr="00B64072" w:rsidRDefault="00B64072" w:rsidP="00B64072">
      <w:pPr>
        <w:shd w:val="clear" w:color="auto" w:fill="FEFEFE"/>
        <w:tabs>
          <w:tab w:val="left" w:pos="7770"/>
        </w:tabs>
        <w:spacing w:after="0" w:line="300" w:lineRule="atLeast"/>
        <w:ind w:left="720"/>
        <w:jc w:val="center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B64072">
        <w:rPr>
          <w:rFonts w:ascii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                    М.П.</w:t>
      </w:r>
    </w:p>
    <w:p w:rsidR="00DE56CB" w:rsidRDefault="00DE56CB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4072" w:rsidRPr="00B64072" w:rsidRDefault="00DE56CB" w:rsidP="00B640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p w:rsidR="00DE56CB" w:rsidRDefault="00DE56CB" w:rsidP="00DE56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56CB" w:rsidRPr="004852AC" w:rsidRDefault="00DE56CB" w:rsidP="00DE56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52AC">
        <w:rPr>
          <w:rFonts w:ascii="Times New Roman" w:hAnsi="Times New Roman" w:cs="Times New Roman"/>
          <w:sz w:val="28"/>
          <w:szCs w:val="28"/>
        </w:rPr>
        <w:t>Утверждаю</w:t>
      </w:r>
    </w:p>
    <w:p w:rsidR="00DE56CB" w:rsidRPr="004852AC" w:rsidRDefault="00DE56CB" w:rsidP="00DE56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</w:t>
      </w:r>
      <w:r w:rsidRPr="004852A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Pr="004852AC">
        <w:rPr>
          <w:rFonts w:ascii="Times New Roman" w:hAnsi="Times New Roman" w:cs="Times New Roman"/>
          <w:sz w:val="28"/>
          <w:szCs w:val="28"/>
        </w:rPr>
        <w:t>Юрлинского</w:t>
      </w:r>
      <w:proofErr w:type="spellEnd"/>
    </w:p>
    <w:p w:rsidR="00DE56CB" w:rsidRPr="004852AC" w:rsidRDefault="00DE56CB" w:rsidP="00DE56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852AC">
        <w:rPr>
          <w:rFonts w:ascii="Times New Roman" w:hAnsi="Times New Roman" w:cs="Times New Roman"/>
          <w:sz w:val="28"/>
          <w:szCs w:val="28"/>
        </w:rPr>
        <w:t>униципального района</w:t>
      </w:r>
    </w:p>
    <w:p w:rsidR="00DE56CB" w:rsidRPr="004852AC" w:rsidRDefault="00DE56CB" w:rsidP="00DE56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52AC">
        <w:rPr>
          <w:rFonts w:ascii="Times New Roman" w:hAnsi="Times New Roman" w:cs="Times New Roman"/>
          <w:sz w:val="28"/>
          <w:szCs w:val="28"/>
        </w:rPr>
        <w:t>__________ Т.М. Моисеева</w:t>
      </w:r>
    </w:p>
    <w:p w:rsidR="00DE56CB" w:rsidRPr="004852AC" w:rsidRDefault="00DE56CB" w:rsidP="00DE56C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 2019</w:t>
      </w:r>
      <w:r w:rsidRPr="004852AC">
        <w:rPr>
          <w:rFonts w:ascii="Times New Roman" w:hAnsi="Times New Roman" w:cs="Times New Roman"/>
          <w:sz w:val="28"/>
          <w:szCs w:val="28"/>
        </w:rPr>
        <w:t>г.</w:t>
      </w:r>
    </w:p>
    <w:p w:rsidR="00DE56CB" w:rsidRDefault="00DE56CB" w:rsidP="00DE56C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E56CB" w:rsidRPr="000C7DD8" w:rsidRDefault="00DE56CB" w:rsidP="00DE56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DD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E56CB" w:rsidRPr="000C7DD8" w:rsidRDefault="00DE56CB" w:rsidP="00DE56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DD8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  <w:r w:rsidRPr="004135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7DD8">
        <w:rPr>
          <w:rFonts w:ascii="Times New Roman" w:hAnsi="Times New Roman" w:cs="Times New Roman"/>
          <w:b/>
          <w:sz w:val="28"/>
          <w:szCs w:val="28"/>
        </w:rPr>
        <w:t xml:space="preserve"> «УХА </w:t>
      </w:r>
      <w:r>
        <w:rPr>
          <w:rFonts w:ascii="Times New Roman" w:hAnsi="Times New Roman" w:cs="Times New Roman"/>
          <w:b/>
          <w:sz w:val="28"/>
          <w:szCs w:val="28"/>
        </w:rPr>
        <w:t>на Петра и Павла</w:t>
      </w:r>
      <w:r w:rsidRPr="000C7DD8">
        <w:rPr>
          <w:rFonts w:ascii="Times New Roman" w:hAnsi="Times New Roman" w:cs="Times New Roman"/>
          <w:b/>
          <w:sz w:val="28"/>
          <w:szCs w:val="28"/>
        </w:rPr>
        <w:t>»</w:t>
      </w:r>
      <w:r w:rsidRPr="00E02C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41DA5">
        <w:rPr>
          <w:rFonts w:ascii="Times New Roman" w:hAnsi="Times New Roman" w:cs="Times New Roman"/>
          <w:b/>
          <w:i/>
          <w:sz w:val="28"/>
          <w:szCs w:val="28"/>
        </w:rPr>
        <w:t>в рамках</w:t>
      </w:r>
      <w:r w:rsidRPr="00E02C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7DD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C7DD8">
        <w:rPr>
          <w:rFonts w:ascii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hAnsi="Times New Roman" w:cs="Times New Roman"/>
          <w:b/>
          <w:sz w:val="28"/>
          <w:szCs w:val="28"/>
        </w:rPr>
        <w:t xml:space="preserve">ткрытого </w:t>
      </w:r>
      <w:r w:rsidR="00D11E3D">
        <w:rPr>
          <w:rFonts w:ascii="Times New Roman" w:hAnsi="Times New Roman" w:cs="Times New Roman"/>
          <w:b/>
          <w:sz w:val="28"/>
          <w:szCs w:val="28"/>
        </w:rPr>
        <w:t xml:space="preserve">краевого </w:t>
      </w:r>
      <w:r>
        <w:rPr>
          <w:rFonts w:ascii="Times New Roman" w:hAnsi="Times New Roman" w:cs="Times New Roman"/>
          <w:b/>
          <w:sz w:val="28"/>
          <w:szCs w:val="28"/>
        </w:rPr>
        <w:t>фестиваля</w:t>
      </w:r>
      <w:r w:rsidRPr="000C7DD8">
        <w:rPr>
          <w:rFonts w:ascii="Times New Roman" w:hAnsi="Times New Roman" w:cs="Times New Roman"/>
          <w:b/>
          <w:sz w:val="28"/>
          <w:szCs w:val="28"/>
        </w:rPr>
        <w:t xml:space="preserve"> « Русский остров» </w:t>
      </w:r>
    </w:p>
    <w:p w:rsidR="00DE56CB" w:rsidRPr="00441DA5" w:rsidRDefault="00DE56CB" w:rsidP="00DE56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E56CB" w:rsidRPr="00F77DD6" w:rsidRDefault="00DE56CB" w:rsidP="00DE56CB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shd w:val="clear" w:color="auto" w:fill="FEFBF4"/>
        </w:rPr>
      </w:pPr>
      <w:r w:rsidRPr="004852AC">
        <w:rPr>
          <w:rFonts w:ascii="Times New Roman" w:hAnsi="Times New Roman" w:cs="Times New Roman"/>
          <w:b/>
          <w:i/>
          <w:sz w:val="28"/>
          <w:szCs w:val="28"/>
          <w:shd w:val="clear" w:color="auto" w:fill="FEFBF4"/>
        </w:rPr>
        <w:t>Уха с дымком, такая прелесть,</w:t>
      </w:r>
      <w:r w:rsidRPr="004852AC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4852AC">
        <w:rPr>
          <w:rFonts w:ascii="Times New Roman" w:hAnsi="Times New Roman" w:cs="Times New Roman"/>
          <w:b/>
          <w:i/>
          <w:sz w:val="28"/>
          <w:szCs w:val="28"/>
          <w:shd w:val="clear" w:color="auto" w:fill="FEFBF4"/>
        </w:rPr>
        <w:t>Да на природе в котелке,</w:t>
      </w:r>
      <w:r w:rsidRPr="004852AC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4852AC">
        <w:rPr>
          <w:rFonts w:ascii="Times New Roman" w:hAnsi="Times New Roman" w:cs="Times New Roman"/>
          <w:b/>
          <w:i/>
          <w:sz w:val="28"/>
          <w:szCs w:val="28"/>
          <w:shd w:val="clear" w:color="auto" w:fill="FEFBF4"/>
        </w:rPr>
        <w:t>От аппетита сводит челюсть,</w:t>
      </w:r>
      <w:r w:rsidRPr="004852AC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4852AC">
        <w:rPr>
          <w:rFonts w:ascii="Times New Roman" w:hAnsi="Times New Roman" w:cs="Times New Roman"/>
          <w:b/>
          <w:i/>
          <w:sz w:val="28"/>
          <w:szCs w:val="28"/>
          <w:shd w:val="clear" w:color="auto" w:fill="FEFBF4"/>
        </w:rPr>
        <w:t>Вам не сыскать такой нигде...</w:t>
      </w:r>
    </w:p>
    <w:p w:rsidR="00DE56CB" w:rsidRPr="00F77DD6" w:rsidRDefault="00DE56CB" w:rsidP="00DE56CB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shd w:val="clear" w:color="auto" w:fill="FEFBF4"/>
        </w:rPr>
      </w:pPr>
    </w:p>
    <w:p w:rsidR="00DE56CB" w:rsidRPr="007516C3" w:rsidRDefault="00DE56CB" w:rsidP="00DE56CB">
      <w:pPr>
        <w:pStyle w:val="ab"/>
        <w:numPr>
          <w:ilvl w:val="0"/>
          <w:numId w:val="22"/>
        </w:num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7516C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Цели и задачи.</w:t>
      </w:r>
    </w:p>
    <w:p w:rsidR="00DE56CB" w:rsidRPr="004852AC" w:rsidRDefault="00DE56CB" w:rsidP="00DE56CB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52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приобщение людей к любительской рыбалке, к активному отдыху;</w:t>
      </w:r>
    </w:p>
    <w:p w:rsidR="00DE56CB" w:rsidRPr="004852AC" w:rsidRDefault="00DE56CB" w:rsidP="00DE56CB">
      <w:pPr>
        <w:pStyle w:val="ae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852AC">
        <w:rPr>
          <w:color w:val="000000"/>
          <w:sz w:val="28"/>
          <w:szCs w:val="28"/>
        </w:rPr>
        <w:t>- совершенствование способов приготовления ухи;</w:t>
      </w:r>
    </w:p>
    <w:p w:rsidR="00DE56CB" w:rsidRPr="004852AC" w:rsidRDefault="00DE56CB" w:rsidP="00DE56CB">
      <w:pPr>
        <w:pStyle w:val="ae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4852AC">
        <w:rPr>
          <w:color w:val="000000"/>
          <w:sz w:val="28"/>
          <w:szCs w:val="28"/>
        </w:rPr>
        <w:t>- пропаганда активного образа жизни.</w:t>
      </w:r>
    </w:p>
    <w:p w:rsidR="00DE56CB" w:rsidRPr="007516C3" w:rsidRDefault="00DE56CB" w:rsidP="00DE56CB">
      <w:pPr>
        <w:pStyle w:val="ae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i/>
          <w:color w:val="000000"/>
          <w:sz w:val="28"/>
          <w:szCs w:val="28"/>
        </w:rPr>
      </w:pPr>
      <w:r w:rsidRPr="007516C3">
        <w:rPr>
          <w:b/>
          <w:i/>
          <w:color w:val="000000"/>
          <w:sz w:val="28"/>
          <w:szCs w:val="28"/>
        </w:rPr>
        <w:t>2. Участники и условия проведения конкурса.</w:t>
      </w:r>
    </w:p>
    <w:p w:rsidR="00DE56CB" w:rsidRPr="004852AC" w:rsidRDefault="00DE56CB" w:rsidP="00DE56CB">
      <w:pPr>
        <w:pStyle w:val="ae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4852AC">
        <w:rPr>
          <w:color w:val="000000"/>
          <w:sz w:val="28"/>
          <w:szCs w:val="28"/>
        </w:rPr>
        <w:t xml:space="preserve">В конкурсе могут принять участие сборные команды </w:t>
      </w:r>
      <w:r>
        <w:rPr>
          <w:color w:val="000000"/>
          <w:sz w:val="28"/>
          <w:szCs w:val="28"/>
        </w:rPr>
        <w:t xml:space="preserve">муниципальных образований Пермского края, сельских </w:t>
      </w:r>
      <w:r w:rsidRPr="004852AC">
        <w:rPr>
          <w:color w:val="000000"/>
          <w:sz w:val="28"/>
          <w:szCs w:val="28"/>
        </w:rPr>
        <w:t xml:space="preserve"> поселений </w:t>
      </w:r>
      <w:r>
        <w:rPr>
          <w:color w:val="000000"/>
          <w:sz w:val="28"/>
          <w:szCs w:val="28"/>
        </w:rPr>
        <w:t xml:space="preserve">и территориальных участков </w:t>
      </w:r>
      <w:proofErr w:type="spellStart"/>
      <w:r>
        <w:rPr>
          <w:color w:val="000000"/>
          <w:sz w:val="28"/>
          <w:szCs w:val="28"/>
        </w:rPr>
        <w:t>Юрлинского</w:t>
      </w:r>
      <w:proofErr w:type="spellEnd"/>
      <w:r>
        <w:rPr>
          <w:color w:val="000000"/>
          <w:sz w:val="28"/>
          <w:szCs w:val="28"/>
        </w:rPr>
        <w:t xml:space="preserve"> района </w:t>
      </w:r>
      <w:r w:rsidRPr="004852AC">
        <w:rPr>
          <w:color w:val="000000"/>
          <w:sz w:val="28"/>
          <w:szCs w:val="28"/>
        </w:rPr>
        <w:t xml:space="preserve">в составе </w:t>
      </w:r>
      <w:r>
        <w:rPr>
          <w:color w:val="000000"/>
          <w:sz w:val="28"/>
          <w:szCs w:val="28"/>
        </w:rPr>
        <w:t xml:space="preserve"> до </w:t>
      </w:r>
      <w:r w:rsidRPr="004852AC">
        <w:rPr>
          <w:color w:val="000000"/>
          <w:sz w:val="28"/>
          <w:szCs w:val="28"/>
        </w:rPr>
        <w:t xml:space="preserve">5 человек. </w:t>
      </w:r>
      <w:r w:rsidRPr="004852AC">
        <w:rPr>
          <w:color w:val="000000"/>
          <w:sz w:val="28"/>
          <w:szCs w:val="28"/>
          <w:shd w:val="clear" w:color="auto" w:fill="FFFFFF"/>
        </w:rPr>
        <w:t>Команда должна иметь единую форму, отражающую тематику конкурса, а также в творческой форме представить свою команду.</w:t>
      </w:r>
      <w:r w:rsidRPr="004852AC">
        <w:rPr>
          <w:sz w:val="28"/>
          <w:szCs w:val="28"/>
        </w:rPr>
        <w:t xml:space="preserve"> Участники используют собственный личный инвентарь (разделочные доски, ножи, емкости для рыбы и овощей), посуду и приборы для дегустации и сервировки стола, скатерти, салфетки и атрибуты для группы поддержки (флаги, кепки, футболки и </w:t>
      </w:r>
      <w:proofErr w:type="spellStart"/>
      <w:r w:rsidRPr="004852AC">
        <w:rPr>
          <w:sz w:val="28"/>
          <w:szCs w:val="28"/>
        </w:rPr>
        <w:t>т.д</w:t>
      </w:r>
      <w:proofErr w:type="spellEnd"/>
      <w:r w:rsidRPr="004852AC">
        <w:rPr>
          <w:sz w:val="28"/>
          <w:szCs w:val="28"/>
        </w:rPr>
        <w:t>). Для приготовления ухи может использоваться только пресноводная рыба.</w:t>
      </w:r>
    </w:p>
    <w:p w:rsidR="00DE56CB" w:rsidRPr="004852AC" w:rsidRDefault="00DE56CB" w:rsidP="00DE56CB">
      <w:pPr>
        <w:pStyle w:val="ae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4852A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852AC">
        <w:rPr>
          <w:color w:val="000000"/>
          <w:sz w:val="28"/>
          <w:szCs w:val="28"/>
          <w:shd w:val="clear" w:color="auto" w:fill="FFFFFF"/>
        </w:rPr>
        <w:t>Организаторы обеспечивают участник</w:t>
      </w:r>
      <w:r>
        <w:rPr>
          <w:color w:val="000000"/>
          <w:sz w:val="28"/>
          <w:szCs w:val="28"/>
          <w:shd w:val="clear" w:color="auto" w:fill="FFFFFF"/>
        </w:rPr>
        <w:t>ов: инвентарем и оборудованием для разведения костра</w:t>
      </w:r>
      <w:r w:rsidRPr="004852AC">
        <w:rPr>
          <w:color w:val="000000"/>
          <w:sz w:val="28"/>
          <w:szCs w:val="28"/>
          <w:shd w:val="clear" w:color="auto" w:fill="FFFFFF"/>
        </w:rPr>
        <w:t>.</w:t>
      </w:r>
    </w:p>
    <w:p w:rsidR="00DE56CB" w:rsidRPr="007516C3" w:rsidRDefault="00DE56CB" w:rsidP="00DE56CB">
      <w:pPr>
        <w:pStyle w:val="ae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i/>
          <w:color w:val="000000"/>
          <w:sz w:val="28"/>
          <w:szCs w:val="28"/>
        </w:rPr>
      </w:pPr>
      <w:r w:rsidRPr="007516C3">
        <w:rPr>
          <w:b/>
          <w:i/>
          <w:color w:val="000000"/>
          <w:sz w:val="28"/>
          <w:szCs w:val="28"/>
        </w:rPr>
        <w:t>Сроки и место проведения.</w:t>
      </w:r>
    </w:p>
    <w:p w:rsidR="00DE56CB" w:rsidRDefault="00DE56CB" w:rsidP="00DE56CB">
      <w:pPr>
        <w:pStyle w:val="ae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Конкурс</w:t>
      </w:r>
      <w:r w:rsidRPr="00017B4A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УХА на Петра и Павла» пройдет 13  июля 2019  года </w:t>
      </w:r>
      <w:r w:rsidRPr="00017B4A">
        <w:rPr>
          <w:sz w:val="28"/>
          <w:szCs w:val="28"/>
        </w:rPr>
        <w:t>с. Юрла микрорайон</w:t>
      </w:r>
      <w:r w:rsidRPr="00DA372A">
        <w:rPr>
          <w:sz w:val="28"/>
          <w:szCs w:val="28"/>
        </w:rPr>
        <w:t xml:space="preserve"> Кирпичный </w:t>
      </w:r>
      <w:smartTag w:uri="urn:schemas-microsoft-com:office:smarttags" w:element="metricconverter">
        <w:smartTagPr>
          <w:attr w:name="ProductID" w:val="4 км"/>
        </w:smartTagPr>
        <w:r w:rsidRPr="00DA372A">
          <w:rPr>
            <w:sz w:val="28"/>
            <w:szCs w:val="28"/>
          </w:rPr>
          <w:t>4 км</w:t>
        </w:r>
      </w:smartTag>
      <w:r w:rsidRPr="00DA372A">
        <w:rPr>
          <w:sz w:val="28"/>
          <w:szCs w:val="28"/>
        </w:rPr>
        <w:t>. Фестивальная поляна</w:t>
      </w:r>
      <w:r>
        <w:rPr>
          <w:sz w:val="28"/>
          <w:szCs w:val="28"/>
        </w:rPr>
        <w:t xml:space="preserve">, </w:t>
      </w:r>
      <w:r w:rsidRPr="00017B4A">
        <w:rPr>
          <w:sz w:val="28"/>
          <w:szCs w:val="28"/>
        </w:rPr>
        <w:t xml:space="preserve">начало </w:t>
      </w:r>
      <w:r>
        <w:rPr>
          <w:b/>
          <w:sz w:val="28"/>
          <w:szCs w:val="28"/>
        </w:rPr>
        <w:t>20</w:t>
      </w:r>
      <w:r w:rsidRPr="00A7277E">
        <w:rPr>
          <w:b/>
          <w:sz w:val="28"/>
          <w:szCs w:val="28"/>
        </w:rPr>
        <w:t>.00.</w:t>
      </w:r>
    </w:p>
    <w:p w:rsidR="00DE56CB" w:rsidRDefault="00DE56CB" w:rsidP="00DE56CB">
      <w:pPr>
        <w:pStyle w:val="ae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</w:p>
    <w:p w:rsidR="00DE56CB" w:rsidRPr="007516C3" w:rsidRDefault="00DE56CB" w:rsidP="00DE56CB">
      <w:pPr>
        <w:pStyle w:val="ae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i/>
          <w:color w:val="000000"/>
          <w:sz w:val="28"/>
          <w:szCs w:val="28"/>
        </w:rPr>
      </w:pPr>
      <w:r w:rsidRPr="007516C3">
        <w:rPr>
          <w:b/>
          <w:i/>
          <w:sz w:val="28"/>
          <w:szCs w:val="28"/>
        </w:rPr>
        <w:t>Программа конкурса.</w:t>
      </w:r>
    </w:p>
    <w:p w:rsidR="00DE56CB" w:rsidRDefault="00DE56CB" w:rsidP="00DE56CB">
      <w:pPr>
        <w:pStyle w:val="ae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4852AC">
        <w:rPr>
          <w:sz w:val="28"/>
          <w:szCs w:val="28"/>
        </w:rPr>
        <w:t>заезд, регистрация, размещение участников;</w:t>
      </w:r>
      <w:r w:rsidRPr="004852AC">
        <w:rPr>
          <w:rStyle w:val="apple-converted-space"/>
          <w:sz w:val="28"/>
          <w:szCs w:val="28"/>
        </w:rPr>
        <w:t> </w:t>
      </w:r>
      <w:r w:rsidRPr="004852AC">
        <w:rPr>
          <w:sz w:val="28"/>
          <w:szCs w:val="28"/>
        </w:rPr>
        <w:br/>
        <w:t xml:space="preserve">торжественное открытие </w:t>
      </w:r>
      <w:r>
        <w:rPr>
          <w:sz w:val="28"/>
          <w:szCs w:val="28"/>
        </w:rPr>
        <w:t>конкурса</w:t>
      </w:r>
      <w:r w:rsidRPr="004852AC">
        <w:rPr>
          <w:sz w:val="28"/>
          <w:szCs w:val="28"/>
        </w:rPr>
        <w:t>, анонс</w:t>
      </w:r>
      <w:r>
        <w:rPr>
          <w:sz w:val="28"/>
          <w:szCs w:val="28"/>
        </w:rPr>
        <w:t>;</w:t>
      </w:r>
      <w:r w:rsidRPr="004852AC">
        <w:rPr>
          <w:rStyle w:val="apple-converted-space"/>
          <w:sz w:val="28"/>
          <w:szCs w:val="28"/>
        </w:rPr>
        <w:t> </w:t>
      </w:r>
      <w:r w:rsidRPr="004852AC">
        <w:rPr>
          <w:sz w:val="28"/>
          <w:szCs w:val="28"/>
        </w:rPr>
        <w:br/>
        <w:t>представление команд</w:t>
      </w:r>
      <w:r>
        <w:rPr>
          <w:sz w:val="28"/>
          <w:szCs w:val="28"/>
        </w:rPr>
        <w:t>,</w:t>
      </w:r>
      <w:r w:rsidRPr="004852AC">
        <w:rPr>
          <w:sz w:val="28"/>
          <w:szCs w:val="28"/>
        </w:rPr>
        <w:t xml:space="preserve"> парад команд-участников;</w:t>
      </w:r>
      <w:r w:rsidRPr="004852AC">
        <w:rPr>
          <w:rStyle w:val="apple-converted-space"/>
          <w:sz w:val="28"/>
          <w:szCs w:val="28"/>
        </w:rPr>
        <w:t> </w:t>
      </w:r>
      <w:r w:rsidRPr="004852AC">
        <w:rPr>
          <w:sz w:val="28"/>
          <w:szCs w:val="28"/>
        </w:rPr>
        <w:br/>
        <w:t>процесс приготовления ухи;</w:t>
      </w:r>
      <w:r w:rsidRPr="004852AC">
        <w:rPr>
          <w:rStyle w:val="apple-converted-space"/>
          <w:sz w:val="28"/>
          <w:szCs w:val="28"/>
        </w:rPr>
        <w:t> </w:t>
      </w:r>
      <w:r w:rsidRPr="004852AC">
        <w:rPr>
          <w:sz w:val="28"/>
          <w:szCs w:val="28"/>
        </w:rPr>
        <w:br/>
        <w:t>презентация ухи, дегустация Ухи,</w:t>
      </w:r>
    </w:p>
    <w:p w:rsidR="00DE56CB" w:rsidRDefault="00DE56CB" w:rsidP="00DE56CB">
      <w:pPr>
        <w:pStyle w:val="ae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4852AC">
        <w:rPr>
          <w:sz w:val="28"/>
          <w:szCs w:val="28"/>
        </w:rPr>
        <w:t>награждение победителей</w:t>
      </w:r>
      <w:r>
        <w:rPr>
          <w:sz w:val="28"/>
          <w:szCs w:val="28"/>
        </w:rPr>
        <w:t>.</w:t>
      </w:r>
    </w:p>
    <w:p w:rsidR="00DE56CB" w:rsidRPr="007516C3" w:rsidRDefault="00DE56CB" w:rsidP="00DE56CB">
      <w:pPr>
        <w:pStyle w:val="ae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i/>
          <w:sz w:val="28"/>
          <w:szCs w:val="28"/>
        </w:rPr>
      </w:pPr>
      <w:r w:rsidRPr="007516C3">
        <w:rPr>
          <w:b/>
          <w:i/>
          <w:sz w:val="28"/>
          <w:szCs w:val="28"/>
        </w:rPr>
        <w:t>Награждение.</w:t>
      </w:r>
    </w:p>
    <w:p w:rsidR="00DE56CB" w:rsidRDefault="00DE56CB" w:rsidP="00DE56CB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Всем командам по итогам конкурса награждаются дипломами в следующих номинациях:</w:t>
      </w:r>
    </w:p>
    <w:p w:rsidR="00DE56CB" w:rsidRDefault="00DE56CB" w:rsidP="00DE56CB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z w:val="28"/>
          <w:szCs w:val="28"/>
        </w:rPr>
      </w:pPr>
      <w:r w:rsidRPr="007516C3">
        <w:rPr>
          <w:sz w:val="28"/>
          <w:szCs w:val="28"/>
        </w:rPr>
        <w:t>- «</w:t>
      </w:r>
      <w:r>
        <w:rPr>
          <w:sz w:val="28"/>
          <w:szCs w:val="28"/>
        </w:rPr>
        <w:t>У</w:t>
      </w:r>
      <w:r w:rsidRPr="007516C3">
        <w:rPr>
          <w:sz w:val="28"/>
          <w:szCs w:val="28"/>
        </w:rPr>
        <w:t>ха хороша – запевает душа!», лучшая презент</w:t>
      </w:r>
      <w:r>
        <w:rPr>
          <w:sz w:val="28"/>
          <w:szCs w:val="28"/>
        </w:rPr>
        <w:t>ация Ухи (оформление, рецептура и</w:t>
      </w:r>
      <w:r w:rsidRPr="007516C3">
        <w:rPr>
          <w:sz w:val="28"/>
          <w:szCs w:val="28"/>
        </w:rPr>
        <w:t xml:space="preserve"> др.);</w:t>
      </w:r>
      <w:r w:rsidRPr="007516C3">
        <w:rPr>
          <w:rStyle w:val="apple-converted-space"/>
          <w:sz w:val="28"/>
          <w:szCs w:val="28"/>
        </w:rPr>
        <w:t> </w:t>
      </w:r>
      <w:r w:rsidRPr="007516C3">
        <w:rPr>
          <w:sz w:val="28"/>
          <w:szCs w:val="28"/>
        </w:rPr>
        <w:br/>
        <w:t>- «Рыбка, водица-сладка ушица!», лучшие вкусовые качества Ухи;</w:t>
      </w:r>
      <w:r w:rsidRPr="007516C3">
        <w:rPr>
          <w:rStyle w:val="apple-converted-space"/>
          <w:sz w:val="28"/>
          <w:szCs w:val="28"/>
        </w:rPr>
        <w:t> </w:t>
      </w:r>
      <w:r w:rsidRPr="007516C3">
        <w:rPr>
          <w:sz w:val="28"/>
          <w:szCs w:val="28"/>
        </w:rPr>
        <w:br/>
        <w:t xml:space="preserve">- «Самые </w:t>
      </w:r>
      <w:proofErr w:type="spellStart"/>
      <w:r w:rsidRPr="007516C3">
        <w:rPr>
          <w:sz w:val="28"/>
          <w:szCs w:val="28"/>
        </w:rPr>
        <w:t>Ушистые</w:t>
      </w:r>
      <w:proofErr w:type="spellEnd"/>
      <w:r w:rsidRPr="007516C3">
        <w:rPr>
          <w:sz w:val="28"/>
          <w:szCs w:val="28"/>
        </w:rPr>
        <w:t xml:space="preserve">!»- самая </w:t>
      </w:r>
      <w:r>
        <w:rPr>
          <w:sz w:val="28"/>
          <w:szCs w:val="28"/>
        </w:rPr>
        <w:t>веселая и дружная команда</w:t>
      </w:r>
      <w:r w:rsidRPr="007516C3">
        <w:rPr>
          <w:sz w:val="28"/>
          <w:szCs w:val="28"/>
        </w:rPr>
        <w:t>.</w:t>
      </w:r>
      <w:r>
        <w:rPr>
          <w:sz w:val="28"/>
          <w:szCs w:val="28"/>
        </w:rPr>
        <w:t xml:space="preserve"> А так же памятными сувенирами.</w:t>
      </w:r>
      <w:r w:rsidRPr="007516C3">
        <w:rPr>
          <w:rStyle w:val="apple-converted-space"/>
          <w:sz w:val="28"/>
          <w:szCs w:val="28"/>
        </w:rPr>
        <w:t> </w:t>
      </w:r>
    </w:p>
    <w:p w:rsidR="00DE56CB" w:rsidRPr="007516C3" w:rsidRDefault="00DE56CB" w:rsidP="00DE56CB">
      <w:pPr>
        <w:pStyle w:val="ae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b/>
          <w:i/>
          <w:sz w:val="28"/>
          <w:szCs w:val="28"/>
        </w:rPr>
      </w:pPr>
    </w:p>
    <w:p w:rsidR="00DE56CB" w:rsidRDefault="00DE56CB" w:rsidP="00DE56CB">
      <w:pPr>
        <w:pStyle w:val="ae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pple-converted-space"/>
          <w:b/>
          <w:i/>
          <w:sz w:val="28"/>
          <w:szCs w:val="28"/>
        </w:rPr>
      </w:pPr>
      <w:r w:rsidRPr="007516C3">
        <w:rPr>
          <w:rStyle w:val="apple-converted-space"/>
          <w:b/>
          <w:i/>
          <w:sz w:val="28"/>
          <w:szCs w:val="28"/>
        </w:rPr>
        <w:t>Данное положение является вызовом на конкурс.</w:t>
      </w:r>
    </w:p>
    <w:p w:rsidR="00DE56CB" w:rsidRDefault="00DE56CB" w:rsidP="00DE56CB">
      <w:pPr>
        <w:pStyle w:val="ae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b/>
          <w:i/>
          <w:sz w:val="28"/>
          <w:szCs w:val="28"/>
        </w:rPr>
      </w:pPr>
    </w:p>
    <w:p w:rsidR="00DE56CB" w:rsidRDefault="00DE56CB" w:rsidP="00DE56CB">
      <w:pPr>
        <w:pStyle w:val="ae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>Приложение №1</w:t>
      </w:r>
    </w:p>
    <w:p w:rsidR="00DE56CB" w:rsidRPr="00A7277E" w:rsidRDefault="00DE56CB" w:rsidP="00DE56CB">
      <w:pPr>
        <w:pStyle w:val="ae"/>
        <w:shd w:val="clear" w:color="auto" w:fill="FFFFFF"/>
        <w:spacing w:before="0" w:beforeAutospacing="0" w:after="0" w:afterAutospacing="0"/>
        <w:jc w:val="center"/>
        <w:textAlignment w:val="baseline"/>
        <w:rPr>
          <w:rStyle w:val="apple-converted-space"/>
          <w:sz w:val="28"/>
          <w:szCs w:val="28"/>
        </w:rPr>
      </w:pPr>
      <w:r w:rsidRPr="00A7277E">
        <w:rPr>
          <w:rStyle w:val="apple-converted-space"/>
          <w:sz w:val="28"/>
          <w:szCs w:val="28"/>
        </w:rPr>
        <w:t>Заявка на участие</w:t>
      </w:r>
    </w:p>
    <w:p w:rsidR="00DE56CB" w:rsidRPr="00A7277E" w:rsidRDefault="00DE56CB" w:rsidP="00DE5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77E">
        <w:rPr>
          <w:rFonts w:ascii="Times New Roman" w:hAnsi="Times New Roman" w:cs="Times New Roman"/>
          <w:sz w:val="28"/>
          <w:szCs w:val="28"/>
        </w:rPr>
        <w:t>Конкурсе</w:t>
      </w:r>
      <w:r w:rsidRPr="00E02CEC">
        <w:rPr>
          <w:rFonts w:ascii="Times New Roman" w:hAnsi="Times New Roman" w:cs="Times New Roman"/>
          <w:sz w:val="28"/>
          <w:szCs w:val="28"/>
        </w:rPr>
        <w:t xml:space="preserve"> </w:t>
      </w:r>
      <w:r w:rsidRPr="00A7277E">
        <w:rPr>
          <w:rFonts w:ascii="Times New Roman" w:hAnsi="Times New Roman" w:cs="Times New Roman"/>
          <w:sz w:val="28"/>
          <w:szCs w:val="28"/>
        </w:rPr>
        <w:t xml:space="preserve"> «УХА </w:t>
      </w:r>
      <w:r>
        <w:rPr>
          <w:rFonts w:ascii="Times New Roman" w:hAnsi="Times New Roman" w:cs="Times New Roman"/>
          <w:sz w:val="28"/>
          <w:szCs w:val="28"/>
        </w:rPr>
        <w:t>на Петра и Павла</w:t>
      </w:r>
      <w:r w:rsidRPr="00A7277E">
        <w:rPr>
          <w:rFonts w:ascii="Times New Roman" w:hAnsi="Times New Roman" w:cs="Times New Roman"/>
          <w:sz w:val="28"/>
          <w:szCs w:val="28"/>
        </w:rPr>
        <w:t>»</w:t>
      </w:r>
    </w:p>
    <w:p w:rsidR="00DE56CB" w:rsidRPr="00A7277E" w:rsidRDefault="00DE56CB" w:rsidP="00DE5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77E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02CEC">
        <w:rPr>
          <w:rFonts w:ascii="Times New Roman" w:hAnsi="Times New Roman" w:cs="Times New Roman"/>
          <w:sz w:val="28"/>
          <w:szCs w:val="28"/>
        </w:rPr>
        <w:t xml:space="preserve"> </w:t>
      </w:r>
      <w:r w:rsidRPr="00A7277E">
        <w:rPr>
          <w:rFonts w:ascii="Times New Roman" w:hAnsi="Times New Roman" w:cs="Times New Roman"/>
          <w:sz w:val="28"/>
          <w:szCs w:val="28"/>
        </w:rPr>
        <w:t xml:space="preserve">открытого фестиваля «Русский остров» </w:t>
      </w:r>
    </w:p>
    <w:p w:rsidR="00DE56CB" w:rsidRPr="00A7277E" w:rsidRDefault="00DE56CB" w:rsidP="00DE56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6CB" w:rsidRPr="00A7277E" w:rsidRDefault="00DE56CB" w:rsidP="00DE56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77E">
        <w:rPr>
          <w:rFonts w:ascii="Times New Roman" w:hAnsi="Times New Roman" w:cs="Times New Roman"/>
          <w:b/>
          <w:sz w:val="28"/>
          <w:szCs w:val="28"/>
        </w:rPr>
        <w:t>______________________________________________________</w:t>
      </w:r>
    </w:p>
    <w:p w:rsidR="00DE56CB" w:rsidRPr="00A7277E" w:rsidRDefault="00DE56CB" w:rsidP="00DE56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7277E">
        <w:rPr>
          <w:rFonts w:ascii="Times New Roman" w:hAnsi="Times New Roman" w:cs="Times New Roman"/>
          <w:sz w:val="20"/>
          <w:szCs w:val="20"/>
        </w:rPr>
        <w:t>поселение</w:t>
      </w:r>
      <w:r w:rsidRPr="00A7277E">
        <w:rPr>
          <w:sz w:val="28"/>
          <w:szCs w:val="28"/>
        </w:rPr>
        <w:br/>
      </w:r>
      <w:r w:rsidRPr="00A7277E">
        <w:rPr>
          <w:rFonts w:ascii="Times New Roman" w:hAnsi="Times New Roman" w:cs="Times New Roman"/>
          <w:sz w:val="28"/>
          <w:szCs w:val="28"/>
        </w:rPr>
        <w:t>Название команды_______________________________________________</w:t>
      </w:r>
    </w:p>
    <w:p w:rsidR="00DE56CB" w:rsidRPr="00A7277E" w:rsidRDefault="00DE56CB" w:rsidP="00DE56CB">
      <w:pPr>
        <w:pStyle w:val="ae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</w:p>
    <w:p w:rsidR="00DE56CB" w:rsidRPr="00A7277E" w:rsidRDefault="00DE56CB" w:rsidP="00DE56CB">
      <w:pPr>
        <w:pStyle w:val="ae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A7277E">
        <w:rPr>
          <w:sz w:val="28"/>
          <w:szCs w:val="28"/>
        </w:rPr>
        <w:t>Инвентарь необходимый для проведения конкурса_____________________</w:t>
      </w:r>
    </w:p>
    <w:p w:rsidR="00DE56CB" w:rsidRPr="00A7277E" w:rsidRDefault="00DE56CB" w:rsidP="00DE56CB">
      <w:pPr>
        <w:pStyle w:val="ae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A7277E">
        <w:rPr>
          <w:sz w:val="28"/>
          <w:szCs w:val="28"/>
        </w:rPr>
        <w:t>________________________________________________________________</w:t>
      </w:r>
    </w:p>
    <w:p w:rsidR="00DE56CB" w:rsidRPr="00A7277E" w:rsidRDefault="00DE56CB" w:rsidP="00DE56CB">
      <w:pPr>
        <w:pStyle w:val="ae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A7277E">
        <w:rPr>
          <w:sz w:val="28"/>
          <w:szCs w:val="28"/>
        </w:rPr>
        <w:t>________________________________________________________________</w:t>
      </w:r>
    </w:p>
    <w:p w:rsidR="00DE56CB" w:rsidRPr="00A7277E" w:rsidRDefault="00DE56CB" w:rsidP="00DE56CB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EFBF4"/>
        </w:rPr>
      </w:pPr>
    </w:p>
    <w:p w:rsidR="00DE56CB" w:rsidRDefault="00DE56CB" w:rsidP="00DE56CB"/>
    <w:p w:rsidR="00B64072" w:rsidRPr="00E13B94" w:rsidRDefault="00B64072" w:rsidP="001206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B64072" w:rsidRPr="00E13B94" w:rsidSect="002A5725">
      <w:footerReference w:type="default" r:id="rId12"/>
      <w:pgSz w:w="11906" w:h="16838"/>
      <w:pgMar w:top="284" w:right="850" w:bottom="1134" w:left="1560" w:header="107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293" w:rsidRDefault="00196293" w:rsidP="008055B8">
      <w:pPr>
        <w:spacing w:after="0" w:line="240" w:lineRule="auto"/>
      </w:pPr>
      <w:r>
        <w:separator/>
      </w:r>
    </w:p>
  </w:endnote>
  <w:endnote w:type="continuationSeparator" w:id="0">
    <w:p w:rsidR="00196293" w:rsidRDefault="00196293" w:rsidP="00805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charset w:val="CC"/>
    <w:family w:val="swiss"/>
    <w:pitch w:val="variable"/>
    <w:sig w:usb0="00000287" w:usb1="000008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726060282"/>
      <w:docPartObj>
        <w:docPartGallery w:val="Page Numbers (Bottom of Page)"/>
        <w:docPartUnique/>
      </w:docPartObj>
    </w:sdtPr>
    <w:sdtEndPr/>
    <w:sdtContent>
      <w:p w:rsidR="00CE7404" w:rsidRDefault="00CE7404">
        <w:pPr>
          <w:pStyle w:val="a9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 w:rsidR="005F5F17">
          <w:rPr>
            <w:szCs w:val="21"/>
          </w:rPr>
          <w:fldChar w:fldCharType="begin"/>
        </w:r>
        <w:r>
          <w:instrText>PAGE    \* MERGEFORMAT</w:instrText>
        </w:r>
        <w:r w:rsidR="005F5F17">
          <w:rPr>
            <w:szCs w:val="21"/>
          </w:rPr>
          <w:fldChar w:fldCharType="separate"/>
        </w:r>
        <w:r w:rsidR="009C1649" w:rsidRPr="009C1649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 w:rsidR="005F5F17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:rsidR="00631600" w:rsidRDefault="006316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293" w:rsidRDefault="00196293" w:rsidP="008055B8">
      <w:pPr>
        <w:spacing w:after="0" w:line="240" w:lineRule="auto"/>
      </w:pPr>
      <w:r>
        <w:separator/>
      </w:r>
    </w:p>
  </w:footnote>
  <w:footnote w:type="continuationSeparator" w:id="0">
    <w:p w:rsidR="00196293" w:rsidRDefault="00196293" w:rsidP="00805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26B08"/>
    <w:multiLevelType w:val="hybridMultilevel"/>
    <w:tmpl w:val="933E5AC4"/>
    <w:lvl w:ilvl="0" w:tplc="50960B58">
      <w:start w:val="3"/>
      <w:numFmt w:val="decimal"/>
      <w:lvlText w:val="%1."/>
      <w:lvlJc w:val="left"/>
      <w:pPr>
        <w:ind w:left="1080" w:hanging="360"/>
      </w:pPr>
      <w:rPr>
        <w:rFonts w:ascii="Times New Roman CYR" w:hAnsi="Times New Roman CYR" w:cs="Times New Roman CYR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316F2"/>
    <w:multiLevelType w:val="hybridMultilevel"/>
    <w:tmpl w:val="33A22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A4C38"/>
    <w:multiLevelType w:val="multilevel"/>
    <w:tmpl w:val="061827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0064A97"/>
    <w:multiLevelType w:val="hybridMultilevel"/>
    <w:tmpl w:val="E4425B18"/>
    <w:lvl w:ilvl="0" w:tplc="4F18BF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078BBD0">
      <w:start w:val="2"/>
      <w:numFmt w:val="decimal"/>
      <w:lvlText w:val="%2."/>
      <w:lvlJc w:val="left"/>
      <w:pPr>
        <w:tabs>
          <w:tab w:val="num" w:pos="705"/>
        </w:tabs>
        <w:ind w:left="705" w:hanging="525"/>
      </w:pPr>
      <w:rPr>
        <w:rFonts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240711"/>
    <w:multiLevelType w:val="hybridMultilevel"/>
    <w:tmpl w:val="3A0E8CD2"/>
    <w:lvl w:ilvl="0" w:tplc="7758E922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C0062"/>
    <w:multiLevelType w:val="hybridMultilevel"/>
    <w:tmpl w:val="BDAA9EB8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D72274A"/>
    <w:multiLevelType w:val="hybridMultilevel"/>
    <w:tmpl w:val="369E9C28"/>
    <w:lvl w:ilvl="0" w:tplc="DD0A52C2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6E52E36"/>
    <w:multiLevelType w:val="multilevel"/>
    <w:tmpl w:val="12C0B44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8" w15:restartNumberingAfterBreak="0">
    <w:nsid w:val="42DE0F61"/>
    <w:multiLevelType w:val="hybridMultilevel"/>
    <w:tmpl w:val="63C4C8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58A0797"/>
    <w:multiLevelType w:val="multilevel"/>
    <w:tmpl w:val="1B063C8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999463A"/>
    <w:multiLevelType w:val="hybridMultilevel"/>
    <w:tmpl w:val="4C3A9AE0"/>
    <w:lvl w:ilvl="0" w:tplc="298C650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4A974BA1"/>
    <w:multiLevelType w:val="hybridMultilevel"/>
    <w:tmpl w:val="A30EBE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72259"/>
    <w:multiLevelType w:val="hybridMultilevel"/>
    <w:tmpl w:val="B218E044"/>
    <w:lvl w:ilvl="0" w:tplc="8C9E09B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AD37E0"/>
    <w:multiLevelType w:val="hybridMultilevel"/>
    <w:tmpl w:val="02D4EBC8"/>
    <w:lvl w:ilvl="0" w:tplc="8D127A6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17785B"/>
    <w:multiLevelType w:val="hybridMultilevel"/>
    <w:tmpl w:val="F858D392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E011E3C"/>
    <w:multiLevelType w:val="multilevel"/>
    <w:tmpl w:val="1AE41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622573D4"/>
    <w:multiLevelType w:val="hybridMultilevel"/>
    <w:tmpl w:val="CB9CC000"/>
    <w:lvl w:ilvl="0" w:tplc="298C6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C2504"/>
    <w:multiLevelType w:val="hybridMultilevel"/>
    <w:tmpl w:val="93CC72C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 w15:restartNumberingAfterBreak="0">
    <w:nsid w:val="6624305F"/>
    <w:multiLevelType w:val="hybridMultilevel"/>
    <w:tmpl w:val="E640AE0A"/>
    <w:lvl w:ilvl="0" w:tplc="298C6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C66F64"/>
    <w:multiLevelType w:val="hybridMultilevel"/>
    <w:tmpl w:val="4940AC8C"/>
    <w:lvl w:ilvl="0" w:tplc="298C6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6A85C9E"/>
    <w:multiLevelType w:val="hybridMultilevel"/>
    <w:tmpl w:val="7F5A1734"/>
    <w:lvl w:ilvl="0" w:tplc="04190009">
      <w:start w:val="1"/>
      <w:numFmt w:val="bullet"/>
      <w:lvlText w:val=""/>
      <w:lvlJc w:val="left"/>
      <w:pPr>
        <w:ind w:left="16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7" w:hanging="360"/>
      </w:pPr>
      <w:rPr>
        <w:rFonts w:ascii="Wingdings" w:hAnsi="Wingdings" w:hint="default"/>
      </w:rPr>
    </w:lvl>
  </w:abstractNum>
  <w:abstractNum w:abstractNumId="21" w15:restartNumberingAfterBreak="0">
    <w:nsid w:val="76E45920"/>
    <w:multiLevelType w:val="multilevel"/>
    <w:tmpl w:val="9E6401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A030E98"/>
    <w:multiLevelType w:val="multilevel"/>
    <w:tmpl w:val="565C8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B484B1C"/>
    <w:multiLevelType w:val="hybridMultilevel"/>
    <w:tmpl w:val="469641F6"/>
    <w:lvl w:ilvl="0" w:tplc="298C6500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9"/>
  </w:num>
  <w:num w:numId="4">
    <w:abstractNumId w:val="17"/>
  </w:num>
  <w:num w:numId="5">
    <w:abstractNumId w:val="16"/>
  </w:num>
  <w:num w:numId="6">
    <w:abstractNumId w:val="10"/>
  </w:num>
  <w:num w:numId="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8"/>
  </w:num>
  <w:num w:numId="10">
    <w:abstractNumId w:val="3"/>
  </w:num>
  <w:num w:numId="11">
    <w:abstractNumId w:val="13"/>
  </w:num>
  <w:num w:numId="12">
    <w:abstractNumId w:val="21"/>
  </w:num>
  <w:num w:numId="13">
    <w:abstractNumId w:val="2"/>
  </w:num>
  <w:num w:numId="14">
    <w:abstractNumId w:val="5"/>
  </w:num>
  <w:num w:numId="15">
    <w:abstractNumId w:val="15"/>
  </w:num>
  <w:num w:numId="16">
    <w:abstractNumId w:val="9"/>
  </w:num>
  <w:num w:numId="17">
    <w:abstractNumId w:val="6"/>
  </w:num>
  <w:num w:numId="18">
    <w:abstractNumId w:val="20"/>
  </w:num>
  <w:num w:numId="19">
    <w:abstractNumId w:val="14"/>
  </w:num>
  <w:num w:numId="20">
    <w:abstractNumId w:val="4"/>
  </w:num>
  <w:num w:numId="21">
    <w:abstractNumId w:val="0"/>
  </w:num>
  <w:num w:numId="22">
    <w:abstractNumId w:val="1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289"/>
    <w:rsid w:val="0000597D"/>
    <w:rsid w:val="000076A7"/>
    <w:rsid w:val="000165FD"/>
    <w:rsid w:val="00076289"/>
    <w:rsid w:val="00086745"/>
    <w:rsid w:val="000B07F2"/>
    <w:rsid w:val="000B36DC"/>
    <w:rsid w:val="000C0356"/>
    <w:rsid w:val="000C0EC1"/>
    <w:rsid w:val="000E6CE5"/>
    <w:rsid w:val="000F01BC"/>
    <w:rsid w:val="00120697"/>
    <w:rsid w:val="001206D4"/>
    <w:rsid w:val="00131B4E"/>
    <w:rsid w:val="00132937"/>
    <w:rsid w:val="00160156"/>
    <w:rsid w:val="00161FA3"/>
    <w:rsid w:val="00171B71"/>
    <w:rsid w:val="00173287"/>
    <w:rsid w:val="00196293"/>
    <w:rsid w:val="001B17A6"/>
    <w:rsid w:val="001C5CFA"/>
    <w:rsid w:val="00217DD0"/>
    <w:rsid w:val="002200BF"/>
    <w:rsid w:val="00244F8A"/>
    <w:rsid w:val="00260A17"/>
    <w:rsid w:val="00266AFC"/>
    <w:rsid w:val="002863B2"/>
    <w:rsid w:val="0029225B"/>
    <w:rsid w:val="002A5725"/>
    <w:rsid w:val="002C3D83"/>
    <w:rsid w:val="002F517F"/>
    <w:rsid w:val="00301D93"/>
    <w:rsid w:val="00394F3B"/>
    <w:rsid w:val="00396630"/>
    <w:rsid w:val="003D662A"/>
    <w:rsid w:val="003D7979"/>
    <w:rsid w:val="00420372"/>
    <w:rsid w:val="00453B03"/>
    <w:rsid w:val="004931EA"/>
    <w:rsid w:val="004B331F"/>
    <w:rsid w:val="004D7D72"/>
    <w:rsid w:val="00514A8D"/>
    <w:rsid w:val="00517866"/>
    <w:rsid w:val="00523C8D"/>
    <w:rsid w:val="00555679"/>
    <w:rsid w:val="0057096B"/>
    <w:rsid w:val="00580255"/>
    <w:rsid w:val="005938B0"/>
    <w:rsid w:val="005B53E8"/>
    <w:rsid w:val="005D4124"/>
    <w:rsid w:val="005F2040"/>
    <w:rsid w:val="005F5F17"/>
    <w:rsid w:val="006103CE"/>
    <w:rsid w:val="00622EA0"/>
    <w:rsid w:val="00623916"/>
    <w:rsid w:val="00627C65"/>
    <w:rsid w:val="006315C7"/>
    <w:rsid w:val="00631600"/>
    <w:rsid w:val="006455FB"/>
    <w:rsid w:val="00646D8E"/>
    <w:rsid w:val="006575CF"/>
    <w:rsid w:val="00672896"/>
    <w:rsid w:val="00675A50"/>
    <w:rsid w:val="006770BD"/>
    <w:rsid w:val="00682650"/>
    <w:rsid w:val="006A1EC7"/>
    <w:rsid w:val="006D1F75"/>
    <w:rsid w:val="006E3B10"/>
    <w:rsid w:val="006F319D"/>
    <w:rsid w:val="0074794B"/>
    <w:rsid w:val="00763106"/>
    <w:rsid w:val="00787248"/>
    <w:rsid w:val="00796A59"/>
    <w:rsid w:val="007C1C77"/>
    <w:rsid w:val="007C39B0"/>
    <w:rsid w:val="007C796D"/>
    <w:rsid w:val="008055B8"/>
    <w:rsid w:val="00823DE0"/>
    <w:rsid w:val="00851578"/>
    <w:rsid w:val="008631DB"/>
    <w:rsid w:val="0086658A"/>
    <w:rsid w:val="0088074E"/>
    <w:rsid w:val="00886BCE"/>
    <w:rsid w:val="00893E00"/>
    <w:rsid w:val="008F557C"/>
    <w:rsid w:val="0091033C"/>
    <w:rsid w:val="00931D8E"/>
    <w:rsid w:val="009435E1"/>
    <w:rsid w:val="009468CB"/>
    <w:rsid w:val="009508D2"/>
    <w:rsid w:val="009615DD"/>
    <w:rsid w:val="009727AE"/>
    <w:rsid w:val="00981D44"/>
    <w:rsid w:val="00986918"/>
    <w:rsid w:val="0098750B"/>
    <w:rsid w:val="009C1649"/>
    <w:rsid w:val="009D7059"/>
    <w:rsid w:val="00A06A73"/>
    <w:rsid w:val="00A116F2"/>
    <w:rsid w:val="00A333FD"/>
    <w:rsid w:val="00A526BB"/>
    <w:rsid w:val="00A613FB"/>
    <w:rsid w:val="00A72DDE"/>
    <w:rsid w:val="00AE1C3D"/>
    <w:rsid w:val="00AE4F34"/>
    <w:rsid w:val="00B50300"/>
    <w:rsid w:val="00B64072"/>
    <w:rsid w:val="00C01207"/>
    <w:rsid w:val="00C36391"/>
    <w:rsid w:val="00C50DEB"/>
    <w:rsid w:val="00C73D47"/>
    <w:rsid w:val="00C75C0C"/>
    <w:rsid w:val="00CC5B7D"/>
    <w:rsid w:val="00CE7404"/>
    <w:rsid w:val="00CF0F32"/>
    <w:rsid w:val="00D11A32"/>
    <w:rsid w:val="00D11E3D"/>
    <w:rsid w:val="00D31437"/>
    <w:rsid w:val="00D42367"/>
    <w:rsid w:val="00D45AB2"/>
    <w:rsid w:val="00D802AE"/>
    <w:rsid w:val="00D904A1"/>
    <w:rsid w:val="00DA0FAA"/>
    <w:rsid w:val="00DA78D6"/>
    <w:rsid w:val="00DB3A4F"/>
    <w:rsid w:val="00DD1654"/>
    <w:rsid w:val="00DE56CB"/>
    <w:rsid w:val="00E04989"/>
    <w:rsid w:val="00E13B94"/>
    <w:rsid w:val="00E223FA"/>
    <w:rsid w:val="00E61110"/>
    <w:rsid w:val="00E922EA"/>
    <w:rsid w:val="00E93520"/>
    <w:rsid w:val="00EA08C1"/>
    <w:rsid w:val="00EB2AD7"/>
    <w:rsid w:val="00EB2DDC"/>
    <w:rsid w:val="00EB7D7F"/>
    <w:rsid w:val="00EC06C1"/>
    <w:rsid w:val="00EC23C8"/>
    <w:rsid w:val="00ED1936"/>
    <w:rsid w:val="00EE1D21"/>
    <w:rsid w:val="00F00555"/>
    <w:rsid w:val="00F01488"/>
    <w:rsid w:val="00F028D6"/>
    <w:rsid w:val="00F74BCE"/>
    <w:rsid w:val="00FA097B"/>
    <w:rsid w:val="00FA3456"/>
    <w:rsid w:val="00FB1D12"/>
    <w:rsid w:val="00FF5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0E5D2F"/>
  <w15:docId w15:val="{296B1761-B990-406E-80F7-6376BDE9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206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20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0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697"/>
    <w:rPr>
      <w:rFonts w:ascii="Tahoma" w:hAnsi="Tahoma" w:cs="Tahoma"/>
      <w:sz w:val="16"/>
      <w:szCs w:val="16"/>
    </w:rPr>
  </w:style>
  <w:style w:type="paragraph" w:styleId="a6">
    <w:name w:val="No Spacing"/>
    <w:qFormat/>
    <w:rsid w:val="0012069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805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55B8"/>
  </w:style>
  <w:style w:type="paragraph" w:styleId="a9">
    <w:name w:val="footer"/>
    <w:basedOn w:val="a"/>
    <w:link w:val="aa"/>
    <w:uiPriority w:val="99"/>
    <w:unhideWhenUsed/>
    <w:rsid w:val="00805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55B8"/>
  </w:style>
  <w:style w:type="paragraph" w:styleId="ab">
    <w:name w:val="List Paragraph"/>
    <w:basedOn w:val="a"/>
    <w:uiPriority w:val="34"/>
    <w:qFormat/>
    <w:rsid w:val="00AE4F34"/>
    <w:pPr>
      <w:ind w:left="720"/>
      <w:contextualSpacing/>
    </w:pPr>
  </w:style>
  <w:style w:type="paragraph" w:styleId="ac">
    <w:name w:val="List"/>
    <w:basedOn w:val="a"/>
    <w:uiPriority w:val="99"/>
    <w:unhideWhenUsed/>
    <w:rsid w:val="00B6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64072"/>
  </w:style>
  <w:style w:type="paragraph" w:customStyle="1" w:styleId="ad">
    <w:name w:val="Базовый"/>
    <w:rsid w:val="00B64072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B64072"/>
    <w:rPr>
      <w:rFonts w:ascii="Times New Roman" w:hAnsi="Times New Roman" w:cs="Times New Roman"/>
      <w:sz w:val="22"/>
      <w:szCs w:val="22"/>
    </w:rPr>
  </w:style>
  <w:style w:type="paragraph" w:styleId="ae">
    <w:name w:val="Normal (Web)"/>
    <w:basedOn w:val="a"/>
    <w:uiPriority w:val="99"/>
    <w:semiHidden/>
    <w:unhideWhenUsed/>
    <w:rsid w:val="00DE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5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ult_urla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ult_url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lt_url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3916</Words>
  <Characters>22325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2019-06-06T04:05:00Z</cp:lastPrinted>
  <dcterms:created xsi:type="dcterms:W3CDTF">2019-06-07T05:17:00Z</dcterms:created>
  <dcterms:modified xsi:type="dcterms:W3CDTF">2019-06-19T04:51:00Z</dcterms:modified>
</cp:coreProperties>
</file>